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E07555" w:rsidRDefault="006308EC" w:rsidP="00E07555">
      <w:pPr>
        <w:widowControl w:val="0"/>
        <w:overflowPunct w:val="0"/>
        <w:adjustRightInd w:val="0"/>
        <w:spacing w:after="0" w:line="240" w:lineRule="auto"/>
        <w:jc w:val="center"/>
        <w:rPr>
          <w:rFonts w:ascii="Times New Roman" w:eastAsiaTheme="minorEastAsia" w:hAnsi="Times New Roman" w:cs="Times New Roman"/>
          <w:b/>
          <w:bCs/>
          <w:noProof/>
          <w:kern w:val="28"/>
          <w:sz w:val="32"/>
          <w:szCs w:val="32"/>
        </w:rPr>
      </w:pPr>
      <w:r>
        <w:rPr>
          <w:rFonts w:ascii="Times New Roman" w:eastAsiaTheme="minorEastAsia" w:hAnsi="Times New Roman" w:cs="Times New Roman"/>
          <w:b/>
          <w:bCs/>
          <w:noProof/>
          <w:kern w:val="28"/>
          <w:sz w:val="32"/>
          <w:szCs w:val="32"/>
        </w:rPr>
        <w:t>September</w:t>
      </w:r>
      <w:r w:rsidR="00E07555" w:rsidRPr="00E07555">
        <w:rPr>
          <w:rFonts w:ascii="Times New Roman" w:eastAsiaTheme="minorEastAsia" w:hAnsi="Times New Roman" w:cs="Times New Roman"/>
          <w:b/>
          <w:bCs/>
          <w:noProof/>
          <w:kern w:val="28"/>
          <w:sz w:val="32"/>
          <w:szCs w:val="32"/>
        </w:rPr>
        <w:t xml:space="preserve"> 2017</w:t>
      </w:r>
    </w:p>
    <w:p w:rsidR="00E07555" w:rsidRPr="00E07555"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32"/>
          <w:szCs w:val="32"/>
        </w:rPr>
      </w:pPr>
      <w:r w:rsidRPr="00E07555">
        <w:rPr>
          <w:rFonts w:ascii="Times New Roman" w:eastAsiaTheme="minorEastAsia" w:hAnsi="Times New Roman" w:cs="Times New Roman"/>
          <w:kern w:val="28"/>
          <w:sz w:val="32"/>
          <w:szCs w:val="32"/>
        </w:rPr>
        <w:t xml:space="preserve">ST. PAUL’S EVANGELICAL LUTHERAN CHURCH </w:t>
      </w:r>
    </w:p>
    <w:p w:rsidR="00E07555" w:rsidRPr="00E07555"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32"/>
          <w:szCs w:val="32"/>
        </w:rPr>
      </w:pPr>
    </w:p>
    <w:p w:rsidR="00FE433E" w:rsidRPr="00AE0F89" w:rsidRDefault="00FE433E" w:rsidP="00FE433E">
      <w:pPr>
        <w:jc w:val="center"/>
        <w:rPr>
          <w:rFonts w:ascii="Comic Sans MS" w:hAnsi="Comic Sans MS"/>
          <w:b/>
          <w:sz w:val="24"/>
        </w:rPr>
      </w:pPr>
      <w:r>
        <w:rPr>
          <w:rFonts w:ascii="Comic Sans MS" w:hAnsi="Comic Sans MS"/>
          <w:b/>
          <w:sz w:val="24"/>
        </w:rPr>
        <w:t>Repetition…Repetition</w:t>
      </w:r>
    </w:p>
    <w:p w:rsidR="00FE433E" w:rsidRDefault="00FE433E" w:rsidP="00FE433E">
      <w:pPr>
        <w:rPr>
          <w:sz w:val="24"/>
          <w:lang w:val="en"/>
        </w:rPr>
      </w:pPr>
      <w:r>
        <w:rPr>
          <w:sz w:val="24"/>
          <w:lang w:val="en"/>
        </w:rPr>
        <w:t xml:space="preserve">Very little of what we remember is simply heard once.  Rather it is those morals and lessons that are repeated often that stick with us through our lifetime.  Luther understood this.  </w:t>
      </w:r>
      <w:proofErr w:type="gramStart"/>
      <w:r>
        <w:rPr>
          <w:sz w:val="24"/>
          <w:lang w:val="en"/>
        </w:rPr>
        <w:t>So in the 1500s, after seeing “the miserable and deplorable state” that the church was in, he thought long and hard how to help teach the faith.</w:t>
      </w:r>
      <w:proofErr w:type="gramEnd"/>
      <w:r>
        <w:rPr>
          <w:sz w:val="24"/>
          <w:lang w:val="en"/>
        </w:rPr>
        <w:t xml:space="preserve">  And after marriage and having children of his own, Luther turned his attention to learning the Bible in a simple way in the home.  He wrote the Small Catechism over the course of about 6 weeks from December 1528-January 1529.  Each part of the catechism begins with this heading: </w:t>
      </w:r>
    </w:p>
    <w:p w:rsidR="00FE433E" w:rsidRPr="002D32D7" w:rsidRDefault="00FE433E" w:rsidP="00FE433E">
      <w:pPr>
        <w:autoSpaceDE w:val="0"/>
        <w:autoSpaceDN w:val="0"/>
        <w:adjustRightInd w:val="0"/>
        <w:spacing w:after="0" w:line="240" w:lineRule="auto"/>
        <w:jc w:val="center"/>
        <w:rPr>
          <w:rFonts w:ascii="Times New Roman" w:hAnsi="Times New Roman" w:cs="Times New Roman"/>
          <w:color w:val="000000"/>
          <w:sz w:val="24"/>
        </w:rPr>
      </w:pPr>
      <w:r w:rsidRPr="002D32D7">
        <w:rPr>
          <w:rFonts w:ascii="Times New Roman" w:hAnsi="Times New Roman" w:cs="Times New Roman"/>
          <w:color w:val="000000"/>
          <w:sz w:val="24"/>
        </w:rPr>
        <w:t>AS THE HEAD OF THE FAMILY SHOULD TEACH</w:t>
      </w:r>
    </w:p>
    <w:p w:rsidR="00FE433E" w:rsidRPr="002D32D7" w:rsidRDefault="00FE433E" w:rsidP="00FE433E">
      <w:pPr>
        <w:autoSpaceDE w:val="0"/>
        <w:autoSpaceDN w:val="0"/>
        <w:adjustRightInd w:val="0"/>
        <w:spacing w:after="120" w:line="240" w:lineRule="auto"/>
        <w:jc w:val="center"/>
        <w:rPr>
          <w:rFonts w:ascii="Times New Roman" w:hAnsi="Times New Roman" w:cs="Times New Roman"/>
          <w:color w:val="000000"/>
          <w:sz w:val="24"/>
        </w:rPr>
      </w:pPr>
      <w:r w:rsidRPr="002D32D7">
        <w:rPr>
          <w:rFonts w:ascii="Times New Roman" w:hAnsi="Times New Roman" w:cs="Times New Roman"/>
          <w:color w:val="000000"/>
          <w:sz w:val="24"/>
        </w:rPr>
        <w:t>THEM IN A SIMPLE WAY TO HIS HOUSEHOLD</w:t>
      </w:r>
    </w:p>
    <w:p w:rsidR="00FE433E" w:rsidRDefault="00FE433E" w:rsidP="00FE433E">
      <w:pPr>
        <w:spacing w:after="0"/>
        <w:rPr>
          <w:sz w:val="24"/>
          <w:lang w:val="en"/>
        </w:rPr>
      </w:pPr>
      <w:r>
        <w:rPr>
          <w:sz w:val="24"/>
          <w:lang w:val="en"/>
        </w:rPr>
        <w:t xml:space="preserve">Luther intended for the basic teachings of the Bible to be repeated daily, not weekly.  In section on Daily Prayers he writes: “In the morning when you get up.”  </w:t>
      </w:r>
      <w:proofErr w:type="gramStart"/>
      <w:r>
        <w:rPr>
          <w:sz w:val="24"/>
          <w:lang w:val="en"/>
        </w:rPr>
        <w:t>“In the Evening when you go to bed.”</w:t>
      </w:r>
      <w:proofErr w:type="gramEnd"/>
      <w:r>
        <w:rPr>
          <w:sz w:val="24"/>
          <w:lang w:val="en"/>
        </w:rPr>
        <w:t xml:space="preserve">  And before and after meals he writes “members shall go to the table reverently with folded hands and say…”  Parents, especially fathers, are charged with seeing this repetition is done.  But, really this isn’t Luther’s idea at all:</w:t>
      </w:r>
    </w:p>
    <w:p w:rsidR="00FE433E" w:rsidRPr="00A76D1B" w:rsidRDefault="00FE433E" w:rsidP="00FE433E">
      <w:pPr>
        <w:ind w:left="360" w:right="360"/>
        <w:rPr>
          <w:rFonts w:ascii="Arial" w:hAnsi="Arial" w:cs="Arial"/>
          <w:sz w:val="20"/>
          <w:szCs w:val="20"/>
          <w:lang w:val="en"/>
        </w:rPr>
      </w:pPr>
      <w:r w:rsidRPr="006140FF">
        <w:rPr>
          <w:sz w:val="6"/>
          <w:lang w:val="en"/>
        </w:rPr>
        <w:br/>
      </w:r>
      <w:r w:rsidRPr="00A76D1B">
        <w:rPr>
          <w:rFonts w:ascii="Arial" w:hAnsi="Arial" w:cs="Arial"/>
          <w:b/>
          <w:sz w:val="20"/>
          <w:szCs w:val="20"/>
          <w:lang w:bidi="he-IL"/>
        </w:rPr>
        <w:t xml:space="preserve">And these words that I command you today shall be on your heart. </w:t>
      </w:r>
      <w:r w:rsidRPr="00A76D1B">
        <w:rPr>
          <w:rFonts w:ascii="Arial" w:hAnsi="Arial" w:cs="Arial"/>
          <w:b/>
          <w:sz w:val="20"/>
          <w:szCs w:val="20"/>
          <w:vertAlign w:val="superscript"/>
          <w:lang w:bidi="he-IL"/>
        </w:rPr>
        <w:t>7</w:t>
      </w:r>
      <w:r w:rsidRPr="00A76D1B">
        <w:rPr>
          <w:rFonts w:ascii="Arial" w:hAnsi="Arial" w:cs="Arial"/>
          <w:b/>
          <w:sz w:val="20"/>
          <w:szCs w:val="20"/>
          <w:lang w:bidi="he-IL"/>
        </w:rPr>
        <w:t xml:space="preserve"> You shall teach them diligently to your children, and shall talk of them when you sit in your house, and when you walk by the way, and when you lie do</w:t>
      </w:r>
      <w:r>
        <w:rPr>
          <w:rFonts w:ascii="Arial" w:hAnsi="Arial" w:cs="Arial"/>
          <w:b/>
          <w:sz w:val="20"/>
          <w:szCs w:val="20"/>
          <w:lang w:bidi="he-IL"/>
        </w:rPr>
        <w:t>wn, and when you rise</w:t>
      </w:r>
      <w:r w:rsidRPr="00A76D1B">
        <w:rPr>
          <w:rFonts w:ascii="Arial" w:hAnsi="Arial" w:cs="Arial"/>
          <w:sz w:val="20"/>
          <w:szCs w:val="20"/>
          <w:lang w:bidi="he-IL"/>
        </w:rPr>
        <w:t>.  (Deuteronomy 6:6-7)</w:t>
      </w:r>
    </w:p>
    <w:p w:rsidR="00FE433E" w:rsidRPr="00A76D1B" w:rsidRDefault="00FE433E" w:rsidP="00FE433E">
      <w:pPr>
        <w:ind w:left="360" w:right="720"/>
        <w:rPr>
          <w:rFonts w:ascii="Arial" w:hAnsi="Arial" w:cs="Arial"/>
          <w:b/>
          <w:sz w:val="20"/>
          <w:szCs w:val="20"/>
          <w:lang w:val="en"/>
        </w:rPr>
      </w:pPr>
      <w:r w:rsidRPr="00A76D1B">
        <w:rPr>
          <w:rFonts w:ascii="Arial" w:hAnsi="Arial" w:cs="Arial"/>
          <w:b/>
          <w:sz w:val="20"/>
          <w:szCs w:val="20"/>
          <w:lang w:bidi="he-IL"/>
        </w:rPr>
        <w:t xml:space="preserve">I will open my mouth in a parable; I will utter dark sayings from of old, </w:t>
      </w:r>
      <w:r w:rsidRPr="00A76D1B">
        <w:rPr>
          <w:rFonts w:ascii="Arial" w:hAnsi="Arial" w:cs="Arial"/>
          <w:b/>
          <w:sz w:val="20"/>
          <w:szCs w:val="20"/>
          <w:vertAlign w:val="superscript"/>
          <w:lang w:bidi="he-IL"/>
        </w:rPr>
        <w:t>3</w:t>
      </w:r>
      <w:r w:rsidRPr="00A76D1B">
        <w:rPr>
          <w:rFonts w:ascii="Arial" w:hAnsi="Arial" w:cs="Arial"/>
          <w:b/>
          <w:sz w:val="20"/>
          <w:szCs w:val="20"/>
          <w:lang w:bidi="he-IL"/>
        </w:rPr>
        <w:t xml:space="preserve"> things that we have heard and known, that our fathers have told us. </w:t>
      </w:r>
      <w:r w:rsidRPr="00A76D1B">
        <w:rPr>
          <w:rFonts w:ascii="Arial" w:hAnsi="Arial" w:cs="Arial"/>
          <w:b/>
          <w:sz w:val="20"/>
          <w:szCs w:val="20"/>
          <w:vertAlign w:val="superscript"/>
          <w:lang w:bidi="he-IL"/>
        </w:rPr>
        <w:t>4</w:t>
      </w:r>
      <w:r w:rsidRPr="00A76D1B">
        <w:rPr>
          <w:rFonts w:ascii="Arial" w:hAnsi="Arial" w:cs="Arial"/>
          <w:b/>
          <w:sz w:val="20"/>
          <w:szCs w:val="20"/>
          <w:lang w:bidi="he-IL"/>
        </w:rPr>
        <w:t xml:space="preserve"> We will not hide them from their children, but tell to the coming generation the glorious deeds of the LORD, and his might, and the wonders that he has done. </w:t>
      </w:r>
      <w:r w:rsidRPr="00A76D1B">
        <w:rPr>
          <w:rFonts w:ascii="Arial" w:hAnsi="Arial" w:cs="Arial"/>
          <w:b/>
          <w:sz w:val="20"/>
          <w:szCs w:val="20"/>
          <w:vertAlign w:val="superscript"/>
          <w:lang w:bidi="he-IL"/>
        </w:rPr>
        <w:t>5</w:t>
      </w:r>
      <w:r w:rsidRPr="00A76D1B">
        <w:rPr>
          <w:rFonts w:ascii="Arial" w:hAnsi="Arial" w:cs="Arial"/>
          <w:b/>
          <w:sz w:val="20"/>
          <w:szCs w:val="20"/>
          <w:lang w:bidi="he-IL"/>
        </w:rPr>
        <w:t xml:space="preserve"> He established a testimony in Jacob and appointed a law in Israel, which he commanded our fathers to teach to their children, </w:t>
      </w:r>
      <w:r w:rsidRPr="00A76D1B">
        <w:rPr>
          <w:rFonts w:ascii="Arial" w:hAnsi="Arial" w:cs="Arial"/>
          <w:b/>
          <w:sz w:val="20"/>
          <w:szCs w:val="20"/>
          <w:vertAlign w:val="superscript"/>
          <w:lang w:bidi="he-IL"/>
        </w:rPr>
        <w:t>6</w:t>
      </w:r>
      <w:r w:rsidRPr="00A76D1B">
        <w:rPr>
          <w:rFonts w:ascii="Arial" w:hAnsi="Arial" w:cs="Arial"/>
          <w:b/>
          <w:sz w:val="20"/>
          <w:szCs w:val="20"/>
          <w:lang w:bidi="he-IL"/>
        </w:rPr>
        <w:t xml:space="preserve"> that the next generation might know them, the children yet unborn, and arise and tell them to their children, </w:t>
      </w:r>
      <w:r w:rsidRPr="00A76D1B">
        <w:rPr>
          <w:rFonts w:ascii="Arial" w:hAnsi="Arial" w:cs="Arial"/>
          <w:b/>
          <w:sz w:val="20"/>
          <w:szCs w:val="20"/>
          <w:vertAlign w:val="superscript"/>
          <w:lang w:bidi="he-IL"/>
        </w:rPr>
        <w:t>7</w:t>
      </w:r>
      <w:r w:rsidRPr="00A76D1B">
        <w:rPr>
          <w:rFonts w:ascii="Arial" w:hAnsi="Arial" w:cs="Arial"/>
          <w:b/>
          <w:sz w:val="20"/>
          <w:szCs w:val="20"/>
          <w:lang w:bidi="he-IL"/>
        </w:rPr>
        <w:t xml:space="preserve"> so that they should set their hope in God and not forget the works of God, but keep his commandments; </w:t>
      </w:r>
      <w:r w:rsidRPr="00A76D1B">
        <w:rPr>
          <w:rFonts w:ascii="Arial" w:hAnsi="Arial" w:cs="Arial"/>
          <w:sz w:val="20"/>
          <w:szCs w:val="20"/>
          <w:lang w:bidi="he-IL"/>
        </w:rPr>
        <w:t>(Psalms 78:2-7)</w:t>
      </w:r>
    </w:p>
    <w:p w:rsidR="00FE433E" w:rsidRPr="00A76D1B" w:rsidRDefault="00FE433E" w:rsidP="00FE433E">
      <w:pPr>
        <w:ind w:left="360" w:right="720"/>
        <w:rPr>
          <w:rFonts w:ascii="Arial" w:hAnsi="Arial" w:cs="Arial"/>
          <w:b/>
          <w:sz w:val="20"/>
          <w:szCs w:val="20"/>
          <w:lang w:val="en"/>
        </w:rPr>
      </w:pPr>
      <w:r w:rsidRPr="00A76D1B">
        <w:rPr>
          <w:rFonts w:ascii="Arial" w:hAnsi="Arial" w:cs="Arial"/>
          <w:b/>
          <w:sz w:val="20"/>
          <w:szCs w:val="20"/>
          <w:lang w:val="en"/>
        </w:rPr>
        <w:t xml:space="preserve">Train up a child in the way that he should go.  </w:t>
      </w:r>
      <w:r w:rsidRPr="00A76D1B">
        <w:rPr>
          <w:rFonts w:ascii="Arial" w:hAnsi="Arial" w:cs="Arial"/>
          <w:sz w:val="20"/>
          <w:szCs w:val="20"/>
          <w:lang w:val="en"/>
        </w:rPr>
        <w:t>(Proverbs 22:6)</w:t>
      </w:r>
    </w:p>
    <w:p w:rsidR="00FE433E" w:rsidRPr="00A76D1B" w:rsidRDefault="00FE433E" w:rsidP="00FE433E">
      <w:pPr>
        <w:ind w:left="360" w:right="720"/>
        <w:rPr>
          <w:rFonts w:ascii="Arial" w:hAnsi="Arial" w:cs="Arial"/>
          <w:b/>
          <w:sz w:val="20"/>
          <w:szCs w:val="20"/>
          <w:lang w:val="en"/>
        </w:rPr>
      </w:pPr>
      <w:r w:rsidRPr="00A76D1B">
        <w:rPr>
          <w:rFonts w:ascii="Arial" w:hAnsi="Arial" w:cs="Arial"/>
          <w:b/>
          <w:sz w:val="20"/>
          <w:szCs w:val="20"/>
          <w:lang w:bidi="he-IL"/>
        </w:rPr>
        <w:t xml:space="preserve">And they spoke the word of the Lord to him and to all who were in his house. </w:t>
      </w:r>
      <w:r w:rsidRPr="00A76D1B">
        <w:rPr>
          <w:rFonts w:ascii="Arial" w:hAnsi="Arial" w:cs="Arial"/>
          <w:b/>
          <w:sz w:val="20"/>
          <w:szCs w:val="20"/>
          <w:vertAlign w:val="superscript"/>
          <w:lang w:bidi="he-IL"/>
        </w:rPr>
        <w:t>33</w:t>
      </w:r>
      <w:r w:rsidRPr="00A76D1B">
        <w:rPr>
          <w:rFonts w:ascii="Arial" w:hAnsi="Arial" w:cs="Arial"/>
          <w:b/>
          <w:sz w:val="20"/>
          <w:szCs w:val="20"/>
          <w:lang w:bidi="he-IL"/>
        </w:rPr>
        <w:t xml:space="preserve"> And he took them the same hour of the night and washed their wounds; and he was baptized at once, he and all his family. </w:t>
      </w:r>
      <w:r w:rsidRPr="00A76D1B">
        <w:rPr>
          <w:rFonts w:ascii="Arial" w:hAnsi="Arial" w:cs="Arial"/>
          <w:b/>
          <w:sz w:val="20"/>
          <w:szCs w:val="20"/>
          <w:vertAlign w:val="superscript"/>
          <w:lang w:bidi="he-IL"/>
        </w:rPr>
        <w:t>34</w:t>
      </w:r>
      <w:r w:rsidRPr="00A76D1B">
        <w:rPr>
          <w:rFonts w:ascii="Arial" w:hAnsi="Arial" w:cs="Arial"/>
          <w:b/>
          <w:sz w:val="20"/>
          <w:szCs w:val="20"/>
          <w:lang w:bidi="he-IL"/>
        </w:rPr>
        <w:t xml:space="preserve"> Then he brought them up into his house and set food before them. And he rejoiced along with his entire household that he had believed in God. </w:t>
      </w:r>
      <w:r w:rsidRPr="00A76D1B">
        <w:rPr>
          <w:rFonts w:ascii="Arial" w:hAnsi="Arial" w:cs="Arial"/>
          <w:sz w:val="20"/>
          <w:szCs w:val="20"/>
          <w:lang w:bidi="he-IL"/>
        </w:rPr>
        <w:t>(Act 16:31-34)</w:t>
      </w:r>
    </w:p>
    <w:p w:rsidR="00FE433E" w:rsidRPr="00A76D1B" w:rsidRDefault="00FE433E" w:rsidP="00FE433E">
      <w:pPr>
        <w:ind w:left="360" w:right="720"/>
        <w:rPr>
          <w:rFonts w:ascii="Arial" w:hAnsi="Arial" w:cs="Arial"/>
          <w:b/>
          <w:sz w:val="20"/>
          <w:szCs w:val="20"/>
          <w:lang w:val="en"/>
        </w:rPr>
      </w:pPr>
      <w:r w:rsidRPr="00A76D1B">
        <w:rPr>
          <w:rFonts w:ascii="Arial" w:hAnsi="Arial" w:cs="Arial"/>
          <w:b/>
          <w:sz w:val="20"/>
          <w:szCs w:val="20"/>
          <w:lang w:bidi="he-IL"/>
        </w:rPr>
        <w:t xml:space="preserve">I am reminded of your sincere faith, a faith that dwelt first in your grandmother Lois and your mother Eunice and now, I am sure, dwells in you as well. </w:t>
      </w:r>
      <w:r w:rsidRPr="00A76D1B">
        <w:rPr>
          <w:rFonts w:ascii="Arial" w:hAnsi="Arial" w:cs="Arial"/>
          <w:sz w:val="20"/>
          <w:szCs w:val="20"/>
          <w:lang w:bidi="he-IL"/>
        </w:rPr>
        <w:t>(2Timothy 1:5)</w:t>
      </w:r>
    </w:p>
    <w:p w:rsidR="00FE433E" w:rsidRDefault="00FE433E" w:rsidP="00FE433E">
      <w:pPr>
        <w:rPr>
          <w:sz w:val="24"/>
          <w:lang w:val="en"/>
        </w:rPr>
      </w:pPr>
      <w:r>
        <w:rPr>
          <w:sz w:val="24"/>
          <w:lang w:val="en"/>
        </w:rPr>
        <w:t xml:space="preserve">The families of our Catechism students are instructed to pray once a day with their children.  </w:t>
      </w:r>
      <w:proofErr w:type="gramStart"/>
      <w:r>
        <w:rPr>
          <w:sz w:val="24"/>
          <w:lang w:val="en"/>
        </w:rPr>
        <w:t>And once a week to read through the Catechism.</w:t>
      </w:r>
      <w:proofErr w:type="gramEnd"/>
      <w:r>
        <w:rPr>
          <w:sz w:val="24"/>
          <w:lang w:val="en"/>
        </w:rPr>
        <w:t xml:space="preserve">  And of course, all Christians are called to remember the Sabbath day- by gladly hearing the Word of God.  This repetition isn’t to be mind-numbing, done in vain, or a way in which we make ourselves holy before God.  It isn’t even just to see how many words we can memorize.  The goal is to strengthen our faith in Christ.  Faith comes by hearing and hearing the Word of Christ (Romans 10:17).  This repetition might just stick with you… while everything else in this world fades and dies.  As families adjust to another school year, what is the most important thing your kids should be learning? Answer: </w:t>
      </w:r>
      <w:r w:rsidRPr="006140FF">
        <w:rPr>
          <w:b/>
          <w:sz w:val="24"/>
          <w:lang w:val="en"/>
        </w:rPr>
        <w:t>God’s Word</w:t>
      </w:r>
      <w:r>
        <w:rPr>
          <w:sz w:val="24"/>
          <w:lang w:val="en"/>
        </w:rPr>
        <w:t>.  If your children and grandchildren don’t get it in school, they desperately need it in their home.</w:t>
      </w:r>
    </w:p>
    <w:p w:rsidR="00FE433E" w:rsidRDefault="00FE433E" w:rsidP="00FE433E">
      <w:pPr>
        <w:rPr>
          <w:rFonts w:cstheme="minorHAnsi"/>
          <w:sz w:val="26"/>
          <w:szCs w:val="26"/>
        </w:rPr>
      </w:pPr>
      <w:r w:rsidRPr="00FD55F1">
        <w:rPr>
          <w:rFonts w:cstheme="minorHAnsi"/>
          <w:b/>
          <w:sz w:val="26"/>
          <w:szCs w:val="26"/>
        </w:rPr>
        <w:lastRenderedPageBreak/>
        <w:t>GOAL</w:t>
      </w:r>
      <w:r w:rsidRPr="00FD55F1">
        <w:rPr>
          <w:rFonts w:cstheme="minorHAnsi"/>
          <w:sz w:val="26"/>
          <w:szCs w:val="26"/>
        </w:rPr>
        <w:t xml:space="preserve">: </w:t>
      </w:r>
    </w:p>
    <w:p w:rsidR="00FE433E" w:rsidRDefault="00FE433E" w:rsidP="00FE433E">
      <w:pPr>
        <w:pStyle w:val="ListParagraph"/>
        <w:numPr>
          <w:ilvl w:val="0"/>
          <w:numId w:val="17"/>
        </w:numPr>
        <w:rPr>
          <w:rFonts w:cstheme="minorHAnsi"/>
          <w:sz w:val="26"/>
          <w:szCs w:val="26"/>
        </w:rPr>
      </w:pPr>
      <w:r w:rsidRPr="00A76D1B">
        <w:rPr>
          <w:rFonts w:cstheme="minorHAnsi"/>
          <w:sz w:val="26"/>
          <w:szCs w:val="26"/>
          <w:u w:val="single"/>
        </w:rPr>
        <w:t>Once a day</w:t>
      </w:r>
      <w:r w:rsidRPr="00A76D1B">
        <w:rPr>
          <w:rFonts w:cstheme="minorHAnsi"/>
          <w:sz w:val="26"/>
          <w:szCs w:val="26"/>
        </w:rPr>
        <w:t>: pray with your family (See, Luther’s Daily Prayers in the</w:t>
      </w:r>
      <w:r>
        <w:rPr>
          <w:rFonts w:cstheme="minorHAnsi"/>
          <w:sz w:val="26"/>
          <w:szCs w:val="26"/>
        </w:rPr>
        <w:t xml:space="preserve"> Small Catechism).</w:t>
      </w:r>
    </w:p>
    <w:p w:rsidR="00FE433E" w:rsidRDefault="00FE433E" w:rsidP="00FE433E">
      <w:pPr>
        <w:pStyle w:val="ListParagraph"/>
        <w:numPr>
          <w:ilvl w:val="0"/>
          <w:numId w:val="17"/>
        </w:numPr>
        <w:rPr>
          <w:rFonts w:cstheme="minorHAnsi"/>
          <w:sz w:val="26"/>
          <w:szCs w:val="26"/>
        </w:rPr>
      </w:pPr>
      <w:r>
        <w:rPr>
          <w:rFonts w:cstheme="minorHAnsi"/>
          <w:sz w:val="26"/>
          <w:szCs w:val="26"/>
          <w:u w:val="single"/>
        </w:rPr>
        <w:t>Once a week:</w:t>
      </w:r>
      <w:r w:rsidRPr="00A76D1B">
        <w:rPr>
          <w:rFonts w:cstheme="minorHAnsi"/>
          <w:sz w:val="26"/>
          <w:szCs w:val="26"/>
        </w:rPr>
        <w:t xml:space="preserve"> read the </w:t>
      </w:r>
      <w:r>
        <w:rPr>
          <w:rFonts w:cstheme="minorHAnsi"/>
          <w:sz w:val="26"/>
          <w:szCs w:val="26"/>
        </w:rPr>
        <w:t xml:space="preserve">Small </w:t>
      </w:r>
      <w:r w:rsidRPr="00A76D1B">
        <w:rPr>
          <w:rFonts w:cstheme="minorHAnsi"/>
          <w:sz w:val="26"/>
          <w:szCs w:val="26"/>
        </w:rPr>
        <w:t>Catechism</w:t>
      </w:r>
      <w:r>
        <w:rPr>
          <w:rFonts w:cstheme="minorHAnsi"/>
          <w:sz w:val="26"/>
          <w:szCs w:val="26"/>
        </w:rPr>
        <w:t xml:space="preserve"> and receive God’s Word and Sacrament in church.</w:t>
      </w:r>
    </w:p>
    <w:p w:rsidR="00FE433E" w:rsidRPr="00FE433E" w:rsidRDefault="00FE433E" w:rsidP="00FE433E">
      <w:pPr>
        <w:pStyle w:val="ListParagraph"/>
        <w:numPr>
          <w:ilvl w:val="0"/>
          <w:numId w:val="17"/>
        </w:numPr>
        <w:rPr>
          <w:sz w:val="24"/>
        </w:rPr>
      </w:pPr>
      <w:r w:rsidRPr="006140FF">
        <w:rPr>
          <w:rFonts w:cstheme="minorHAnsi"/>
          <w:sz w:val="26"/>
          <w:szCs w:val="26"/>
          <w:u w:val="single"/>
        </w:rPr>
        <w:t>Once a month:</w:t>
      </w:r>
      <w:r w:rsidRPr="006140FF">
        <w:rPr>
          <w:rFonts w:cstheme="minorHAnsi"/>
          <w:sz w:val="26"/>
          <w:szCs w:val="26"/>
        </w:rPr>
        <w:t xml:space="preserve"> pick a hymn and learn it together.  (September we’re singing 738 Lord of All Hopefulness every week!  Don’t have a hymnal?  Take one from church.)</w:t>
      </w:r>
    </w:p>
    <w:p w:rsidR="00FE433E" w:rsidRDefault="00FE433E" w:rsidP="00FE433E">
      <w:pPr>
        <w:pStyle w:val="ListParagraph"/>
        <w:pBdr>
          <w:bottom w:val="single" w:sz="4" w:space="1" w:color="auto"/>
        </w:pBdr>
        <w:ind w:left="0"/>
        <w:rPr>
          <w:sz w:val="24"/>
        </w:rPr>
      </w:pPr>
    </w:p>
    <w:p w:rsidR="00FE433E" w:rsidRDefault="00FE433E" w:rsidP="00FE433E">
      <w:pPr>
        <w:pStyle w:val="ListParagraph"/>
        <w:pBdr>
          <w:bottom w:val="single" w:sz="4" w:space="1" w:color="auto"/>
        </w:pBdr>
        <w:ind w:left="0"/>
        <w:rPr>
          <w:sz w:val="24"/>
        </w:rPr>
      </w:pPr>
    </w:p>
    <w:p w:rsidR="00FE433E" w:rsidRDefault="00FE433E" w:rsidP="00FE433E">
      <w:pPr>
        <w:pStyle w:val="ListParagraph"/>
        <w:pBdr>
          <w:bottom w:val="single" w:sz="4" w:space="1" w:color="auto"/>
        </w:pBdr>
        <w:ind w:left="0"/>
        <w:rPr>
          <w:sz w:val="24"/>
        </w:rPr>
      </w:pPr>
    </w:p>
    <w:p w:rsidR="006308EC" w:rsidRDefault="006308EC" w:rsidP="00A706B1">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sectPr w:rsidR="006308EC" w:rsidSect="00753C30">
          <w:footerReference w:type="default" r:id="rId9"/>
          <w:type w:val="continuous"/>
          <w:pgSz w:w="12240" w:h="15840" w:code="1"/>
          <w:pgMar w:top="720" w:right="720" w:bottom="720" w:left="720" w:header="720" w:footer="158" w:gutter="0"/>
          <w:cols w:sep="1" w:space="720"/>
          <w:docGrid w:linePitch="360"/>
        </w:sectPr>
      </w:pPr>
    </w:p>
    <w:p w:rsidR="001B7857" w:rsidRPr="001B7857" w:rsidRDefault="001B7857" w:rsidP="001B7857">
      <w:pPr>
        <w:spacing w:after="0" w:line="240" w:lineRule="auto"/>
        <w:rPr>
          <w:rFonts w:ascii="Times New Roman" w:eastAsia="Times New Roman" w:hAnsi="Times New Roman" w:cs="Times New Roman"/>
          <w:b/>
          <w:sz w:val="24"/>
          <w:szCs w:val="24"/>
          <w:u w:val="single"/>
        </w:rPr>
      </w:pPr>
      <w:r w:rsidRPr="001B7857">
        <w:rPr>
          <w:rFonts w:ascii="Times New Roman" w:eastAsia="Times New Roman" w:hAnsi="Times New Roman" w:cs="Times New Roman"/>
          <w:b/>
          <w:sz w:val="24"/>
          <w:szCs w:val="24"/>
          <w:u w:val="single"/>
        </w:rPr>
        <w:lastRenderedPageBreak/>
        <w:t>VBS</w:t>
      </w:r>
    </w:p>
    <w:p w:rsidR="001B7857" w:rsidRDefault="001B7857" w:rsidP="001B7857">
      <w:pPr>
        <w:widowControl w:val="0"/>
        <w:pBdr>
          <w:bottom w:val="single" w:sz="4" w:space="1" w:color="auto"/>
        </w:pBdr>
        <w:spacing w:after="0" w:line="273" w:lineRule="atLeast"/>
        <w:ind w:firstLine="288"/>
        <w:rPr>
          <w:rFonts w:ascii="Times New Roman" w:eastAsia="Times New Roman" w:hAnsi="Times New Roman" w:cs="Times New Roman"/>
          <w:bCs/>
          <w:sz w:val="24"/>
          <w:szCs w:val="24"/>
        </w:rPr>
      </w:pPr>
      <w:r w:rsidRPr="001B7857">
        <w:rPr>
          <w:rFonts w:ascii="Times New Roman" w:eastAsia="Times New Roman" w:hAnsi="Times New Roman" w:cs="Times New Roman"/>
          <w:b/>
          <w:color w:val="222222"/>
          <w:sz w:val="24"/>
          <w:szCs w:val="24"/>
        </w:rPr>
        <w:t xml:space="preserve"> </w:t>
      </w:r>
      <w:r w:rsidRPr="001B7857">
        <w:rPr>
          <w:rFonts w:ascii="Times New Roman" w:eastAsia="Times New Roman" w:hAnsi="Times New Roman" w:cs="Times New Roman"/>
          <w:bCs/>
          <w:sz w:val="24"/>
          <w:szCs w:val="24"/>
        </w:rPr>
        <w:t xml:space="preserve">Thanks to all that donated to the VBS.  Thank you to all the volunteers, parents, and children for a great VBS. </w:t>
      </w:r>
    </w:p>
    <w:p w:rsidR="001B7857" w:rsidRDefault="001B7857" w:rsidP="001B7857">
      <w:pPr>
        <w:widowControl w:val="0"/>
        <w:pBdr>
          <w:bottom w:val="single" w:sz="4" w:space="1" w:color="auto"/>
        </w:pBdr>
        <w:spacing w:after="0" w:line="273" w:lineRule="atLeast"/>
        <w:ind w:firstLine="288"/>
        <w:rPr>
          <w:rFonts w:ascii="Times New Roman" w:eastAsia="Times New Roman" w:hAnsi="Times New Roman" w:cs="Times New Roman"/>
          <w:bCs/>
          <w:sz w:val="24"/>
          <w:szCs w:val="24"/>
        </w:rPr>
      </w:pPr>
    </w:p>
    <w:p w:rsidR="00A10D62" w:rsidRDefault="00A10D62" w:rsidP="00A10D62">
      <w:pPr>
        <w:spacing w:after="0" w:line="240" w:lineRule="auto"/>
        <w:rPr>
          <w:rFonts w:ascii="Times New Roman" w:hAnsi="Times New Roman" w:cs="Times New Roman"/>
          <w:b/>
          <w:bCs/>
          <w:color w:val="222222"/>
          <w:sz w:val="24"/>
          <w:szCs w:val="24"/>
        </w:rPr>
      </w:pPr>
    </w:p>
    <w:p w:rsidR="00A10D62" w:rsidRPr="00A10D62" w:rsidRDefault="00A10D62" w:rsidP="00A10D62">
      <w:pPr>
        <w:spacing w:after="0" w:line="240" w:lineRule="auto"/>
        <w:rPr>
          <w:rFonts w:ascii="Times New Roman" w:hAnsi="Times New Roman" w:cs="Times New Roman"/>
          <w:b/>
          <w:bCs/>
          <w:color w:val="222222"/>
          <w:sz w:val="24"/>
          <w:szCs w:val="24"/>
          <w:u w:val="single"/>
        </w:rPr>
      </w:pPr>
      <w:r w:rsidRPr="00A10D62">
        <w:rPr>
          <w:rFonts w:ascii="Times New Roman" w:hAnsi="Times New Roman" w:cs="Times New Roman"/>
          <w:b/>
          <w:bCs/>
          <w:color w:val="222222"/>
          <w:sz w:val="24"/>
          <w:szCs w:val="24"/>
          <w:u w:val="single"/>
        </w:rPr>
        <w:t>SUPPORT OUR CATECHISM FAMILIES</w:t>
      </w:r>
    </w:p>
    <w:p w:rsidR="00A10D62" w:rsidRPr="00A10D62" w:rsidRDefault="00A10D62" w:rsidP="00A10D62">
      <w:pPr>
        <w:spacing w:after="0" w:line="240" w:lineRule="auto"/>
        <w:ind w:firstLine="360"/>
        <w:rPr>
          <w:rFonts w:ascii="Times New Roman" w:hAnsi="Times New Roman" w:cs="Times New Roman"/>
          <w:bCs/>
          <w:color w:val="222222"/>
          <w:sz w:val="24"/>
          <w:szCs w:val="24"/>
        </w:rPr>
      </w:pPr>
      <w:r w:rsidRPr="00A10D62">
        <w:rPr>
          <w:rFonts w:ascii="Times New Roman" w:hAnsi="Times New Roman" w:cs="Times New Roman"/>
          <w:bCs/>
          <w:color w:val="222222"/>
          <w:sz w:val="24"/>
          <w:szCs w:val="24"/>
        </w:rPr>
        <w:t>We need volunteers to provide a snack every Wednesday for 12 Catechism students from 5:20-5:30pm.  In addition, all are welcome to join us for evening Vespers from 5:30-6pm.  And go to stpaulsute.org and click on the Catechism tab to follow along with discussion videos that our Catechism students watch with their families.</w:t>
      </w:r>
    </w:p>
    <w:p w:rsidR="00A10D62" w:rsidRDefault="00A10D62" w:rsidP="00A10D62">
      <w:pPr>
        <w:pBdr>
          <w:bottom w:val="single" w:sz="4" w:space="1" w:color="auto"/>
        </w:pBdr>
        <w:spacing w:after="0" w:line="240" w:lineRule="auto"/>
        <w:rPr>
          <w:rFonts w:ascii="Times New Roman" w:eastAsia="Times New Roman" w:hAnsi="Times New Roman" w:cs="Times New Roman"/>
          <w:b/>
          <w:sz w:val="24"/>
          <w:szCs w:val="24"/>
          <w:u w:val="single"/>
        </w:rPr>
      </w:pPr>
    </w:p>
    <w:p w:rsidR="00A10D62" w:rsidRDefault="00A10D62" w:rsidP="00A10D62">
      <w:pPr>
        <w:spacing w:after="0" w:line="240" w:lineRule="auto"/>
        <w:rPr>
          <w:rFonts w:ascii="Times New Roman" w:eastAsia="Times New Roman" w:hAnsi="Times New Roman" w:cs="Times New Roman"/>
          <w:b/>
          <w:sz w:val="24"/>
          <w:szCs w:val="24"/>
          <w:u w:val="single"/>
        </w:rPr>
      </w:pPr>
    </w:p>
    <w:p w:rsidR="00A10D62" w:rsidRPr="001B7857" w:rsidRDefault="00A10D62" w:rsidP="00A10D62">
      <w:pPr>
        <w:spacing w:after="0" w:line="240" w:lineRule="auto"/>
        <w:rPr>
          <w:rFonts w:ascii="Times New Roman" w:eastAsia="Times New Roman" w:hAnsi="Times New Roman" w:cs="Times New Roman"/>
          <w:b/>
          <w:sz w:val="24"/>
          <w:szCs w:val="24"/>
          <w:u w:val="single"/>
        </w:rPr>
      </w:pPr>
      <w:r w:rsidRPr="001B7857">
        <w:rPr>
          <w:rFonts w:ascii="Times New Roman" w:eastAsia="Times New Roman" w:hAnsi="Times New Roman" w:cs="Times New Roman"/>
          <w:b/>
          <w:sz w:val="24"/>
          <w:szCs w:val="24"/>
          <w:u w:val="single"/>
        </w:rPr>
        <w:t>RALLY DAY</w:t>
      </w:r>
    </w:p>
    <w:p w:rsidR="00A10D62" w:rsidRPr="001B7857" w:rsidRDefault="00A10D62" w:rsidP="00A10D62">
      <w:pPr>
        <w:spacing w:after="0" w:line="240" w:lineRule="auto"/>
        <w:ind w:firstLine="288"/>
        <w:rPr>
          <w:rFonts w:ascii="Times New Roman" w:eastAsia="Times New Roman" w:hAnsi="Times New Roman" w:cs="Times New Roman"/>
          <w:sz w:val="24"/>
          <w:szCs w:val="24"/>
        </w:rPr>
      </w:pPr>
      <w:r w:rsidRPr="001B785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2017-2018</w:t>
      </w:r>
      <w:r w:rsidRPr="001B7857">
        <w:rPr>
          <w:rFonts w:ascii="Times New Roman" w:eastAsia="Times New Roman" w:hAnsi="Times New Roman" w:cs="Times New Roman"/>
          <w:sz w:val="24"/>
          <w:szCs w:val="24"/>
        </w:rPr>
        <w:t xml:space="preserve"> Sunday School Year will start September 1</w:t>
      </w:r>
      <w:r>
        <w:rPr>
          <w:rFonts w:ascii="Times New Roman" w:eastAsia="Times New Roman" w:hAnsi="Times New Roman" w:cs="Times New Roman"/>
          <w:sz w:val="24"/>
          <w:szCs w:val="24"/>
        </w:rPr>
        <w:t>0</w:t>
      </w:r>
      <w:r w:rsidRPr="001B7857">
        <w:rPr>
          <w:rFonts w:ascii="Times New Roman" w:eastAsia="Times New Roman" w:hAnsi="Times New Roman" w:cs="Times New Roman"/>
          <w:sz w:val="24"/>
          <w:szCs w:val="24"/>
          <w:vertAlign w:val="superscript"/>
        </w:rPr>
        <w:t>th</w:t>
      </w:r>
      <w:r w:rsidRPr="001B7857">
        <w:rPr>
          <w:rFonts w:ascii="Times New Roman" w:eastAsia="Times New Roman" w:hAnsi="Times New Roman" w:cs="Times New Roman"/>
          <w:sz w:val="24"/>
          <w:szCs w:val="24"/>
        </w:rPr>
        <w:t xml:space="preserve"> at 9:00 a.m. with Rally Day. </w:t>
      </w:r>
    </w:p>
    <w:p w:rsidR="00A10D62" w:rsidRDefault="00A10D62" w:rsidP="00A10D62">
      <w:pPr>
        <w:pBdr>
          <w:bottom w:val="single" w:sz="4" w:space="1" w:color="auto"/>
        </w:pBdr>
        <w:spacing w:after="0" w:line="240" w:lineRule="auto"/>
        <w:rPr>
          <w:rFonts w:ascii="Times New Roman" w:eastAsia="Times New Roman" w:hAnsi="Times New Roman" w:cs="Times New Roman"/>
          <w:b/>
          <w:sz w:val="24"/>
          <w:szCs w:val="24"/>
          <w:u w:val="single"/>
        </w:rPr>
      </w:pPr>
    </w:p>
    <w:p w:rsidR="00D54EAB" w:rsidRDefault="00D54EAB" w:rsidP="001B7857">
      <w:pPr>
        <w:shd w:val="clear" w:color="auto" w:fill="FFFFFF"/>
        <w:spacing w:after="0" w:line="240" w:lineRule="auto"/>
        <w:rPr>
          <w:rFonts w:ascii="Times New Roman" w:eastAsia="Times New Roman" w:hAnsi="Times New Roman" w:cs="Times New Roman"/>
          <w:b/>
          <w:color w:val="000000"/>
          <w:sz w:val="24"/>
          <w:szCs w:val="24"/>
          <w:u w:val="single"/>
        </w:rPr>
      </w:pPr>
    </w:p>
    <w:p w:rsidR="001B7857" w:rsidRPr="001B7857" w:rsidRDefault="001B7857" w:rsidP="001B7857">
      <w:pPr>
        <w:shd w:val="clear" w:color="auto" w:fill="FFFFFF"/>
        <w:spacing w:after="0" w:line="240" w:lineRule="auto"/>
        <w:rPr>
          <w:rFonts w:ascii="Times New Roman" w:eastAsia="Times New Roman" w:hAnsi="Times New Roman" w:cs="Times New Roman"/>
          <w:b/>
          <w:color w:val="000000"/>
          <w:sz w:val="24"/>
          <w:szCs w:val="24"/>
          <w:u w:val="single"/>
        </w:rPr>
      </w:pPr>
      <w:r w:rsidRPr="001B7857">
        <w:rPr>
          <w:rFonts w:ascii="Times New Roman" w:eastAsia="Times New Roman" w:hAnsi="Times New Roman" w:cs="Times New Roman"/>
          <w:b/>
          <w:color w:val="000000"/>
          <w:sz w:val="24"/>
          <w:szCs w:val="24"/>
          <w:u w:val="single"/>
        </w:rPr>
        <w:t>LCW NEWS</w:t>
      </w:r>
    </w:p>
    <w:p w:rsidR="001B7857" w:rsidRPr="001B7857" w:rsidRDefault="001B7857" w:rsidP="005A4F70">
      <w:pPr>
        <w:shd w:val="clear" w:color="auto" w:fill="FFFFFF"/>
        <w:spacing w:after="0" w:line="240" w:lineRule="auto"/>
        <w:ind w:firstLine="287"/>
        <w:rPr>
          <w:rFonts w:ascii="Times New Roman" w:eastAsia="Times New Roman" w:hAnsi="Times New Roman" w:cs="Times New Roman"/>
          <w:sz w:val="24"/>
          <w:szCs w:val="24"/>
        </w:rPr>
      </w:pPr>
      <w:r w:rsidRPr="001B7857">
        <w:rPr>
          <w:rFonts w:ascii="Times New Roman" w:eastAsia="Times New Roman" w:hAnsi="Times New Roman" w:cs="Times New Roman"/>
          <w:sz w:val="24"/>
          <w:szCs w:val="24"/>
        </w:rPr>
        <w:t xml:space="preserve"> LCW Meeting is Wednesday, September 1</w:t>
      </w:r>
      <w:r>
        <w:rPr>
          <w:rFonts w:ascii="Times New Roman" w:eastAsia="Times New Roman" w:hAnsi="Times New Roman" w:cs="Times New Roman"/>
          <w:sz w:val="24"/>
          <w:szCs w:val="24"/>
        </w:rPr>
        <w:t>3</w:t>
      </w:r>
      <w:r w:rsidRPr="001B7857">
        <w:rPr>
          <w:rFonts w:ascii="Times New Roman" w:eastAsia="Times New Roman" w:hAnsi="Times New Roman" w:cs="Times New Roman"/>
          <w:sz w:val="24"/>
          <w:szCs w:val="24"/>
          <w:vertAlign w:val="superscript"/>
        </w:rPr>
        <w:t>th</w:t>
      </w:r>
      <w:r w:rsidRPr="001B7857">
        <w:rPr>
          <w:rFonts w:ascii="Times New Roman" w:eastAsia="Times New Roman" w:hAnsi="Times New Roman" w:cs="Times New Roman"/>
          <w:sz w:val="24"/>
          <w:szCs w:val="24"/>
        </w:rPr>
        <w:t xml:space="preserve"> at 1:00 p.m. </w:t>
      </w:r>
    </w:p>
    <w:p w:rsidR="001B7857" w:rsidRPr="001B7857" w:rsidRDefault="001B7857" w:rsidP="001B7857">
      <w:pPr>
        <w:widowControl w:val="0"/>
        <w:pBdr>
          <w:bottom w:val="single" w:sz="4" w:space="1" w:color="auto"/>
        </w:pBdr>
        <w:spacing w:after="0" w:line="273" w:lineRule="atLeast"/>
        <w:ind w:firstLine="288"/>
        <w:rPr>
          <w:rFonts w:ascii="Times New Roman" w:eastAsia="Times New Roman" w:hAnsi="Times New Roman" w:cs="Times New Roman"/>
          <w:bCs/>
          <w:sz w:val="24"/>
          <w:szCs w:val="24"/>
        </w:rPr>
      </w:pPr>
    </w:p>
    <w:p w:rsidR="001B7857" w:rsidRDefault="001B7857" w:rsidP="00A706B1">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p>
    <w:p w:rsidR="00A706B1" w:rsidRPr="008A1744" w:rsidRDefault="00A706B1" w:rsidP="00A706B1">
      <w:pPr>
        <w:widowControl w:val="0"/>
        <w:overflowPunct w:val="0"/>
        <w:adjustRightInd w:val="0"/>
        <w:spacing w:after="0" w:line="240" w:lineRule="auto"/>
        <w:ind w:firstLine="287"/>
        <w:jc w:val="center"/>
        <w:rPr>
          <w:rFonts w:ascii="Times New Roman" w:eastAsiaTheme="minorEastAsia" w:hAnsi="Times New Roman" w:cs="Times New Roman"/>
          <w:kern w:val="28"/>
          <w:sz w:val="24"/>
          <w:szCs w:val="24"/>
        </w:rPr>
      </w:pPr>
      <w:r w:rsidRPr="008A1744">
        <w:rPr>
          <w:rFonts w:ascii="Times New Roman" w:eastAsiaTheme="minorEastAsia" w:hAnsi="Times New Roman" w:cs="Times New Roman"/>
          <w:noProof/>
          <w:kern w:val="28"/>
          <w:sz w:val="24"/>
          <w:szCs w:val="24"/>
        </w:rPr>
        <w:drawing>
          <wp:inline distT="0" distB="0" distL="0" distR="0" wp14:anchorId="15882DCF" wp14:editId="24520DA1">
            <wp:extent cx="1184003" cy="8908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643" cy="901835"/>
                    </a:xfrm>
                    <a:prstGeom prst="rect">
                      <a:avLst/>
                    </a:prstGeom>
                    <a:noFill/>
                    <a:ln>
                      <a:noFill/>
                    </a:ln>
                  </pic:spPr>
                </pic:pic>
              </a:graphicData>
            </a:graphic>
          </wp:inline>
        </w:drawing>
      </w:r>
    </w:p>
    <w:p w:rsidR="00A94A1C" w:rsidRDefault="00A94A1C" w:rsidP="00EE0373">
      <w:pPr>
        <w:pStyle w:val="p1"/>
        <w:ind w:firstLine="287"/>
        <w:rPr>
          <w:rFonts w:ascii="Times New Roman" w:hAnsi="Times New Roman" w:cs="Times New Roman"/>
          <w:sz w:val="24"/>
          <w:szCs w:val="24"/>
        </w:rPr>
      </w:pPr>
    </w:p>
    <w:p w:rsidR="005A4F70" w:rsidRPr="005A4F70" w:rsidRDefault="001B7857" w:rsidP="001B7857">
      <w:pPr>
        <w:pStyle w:val="p1"/>
        <w:ind w:firstLine="0"/>
        <w:rPr>
          <w:rFonts w:ascii="Times New Roman" w:hAnsi="Times New Roman" w:cs="Times New Roman"/>
          <w:b/>
          <w:sz w:val="24"/>
          <w:szCs w:val="24"/>
          <w:u w:val="single"/>
        </w:rPr>
      </w:pPr>
      <w:r w:rsidRPr="005A4F70">
        <w:rPr>
          <w:rFonts w:ascii="Times New Roman" w:hAnsi="Times New Roman" w:cs="Times New Roman"/>
          <w:b/>
          <w:color w:val="222222"/>
          <w:sz w:val="24"/>
          <w:szCs w:val="24"/>
          <w:u w:val="single"/>
        </w:rPr>
        <w:t xml:space="preserve">AUGUST </w:t>
      </w:r>
      <w:r w:rsidR="005A4F70" w:rsidRPr="005A4F70">
        <w:rPr>
          <w:rFonts w:ascii="Times New Roman" w:hAnsi="Times New Roman" w:cs="Times New Roman"/>
          <w:b/>
          <w:sz w:val="24"/>
          <w:szCs w:val="24"/>
          <w:u w:val="single"/>
        </w:rPr>
        <w:t>FLOWERS</w:t>
      </w:r>
    </w:p>
    <w:p w:rsidR="001B7857" w:rsidRPr="001B7857" w:rsidRDefault="001B7857" w:rsidP="005A4F70">
      <w:pPr>
        <w:pStyle w:val="p1"/>
        <w:ind w:firstLine="360"/>
        <w:rPr>
          <w:rFonts w:ascii="Times New Roman" w:hAnsi="Times New Roman" w:cs="Times New Roman"/>
          <w:sz w:val="24"/>
          <w:szCs w:val="24"/>
        </w:rPr>
      </w:pPr>
      <w:r w:rsidRPr="001B7857">
        <w:rPr>
          <w:rFonts w:ascii="Times New Roman" w:hAnsi="Times New Roman" w:cs="Times New Roman"/>
          <w:sz w:val="24"/>
          <w:szCs w:val="24"/>
        </w:rPr>
        <w:t>Thank you to Fred &amp; Dar Mohr for donating the altar flowers this month.</w:t>
      </w:r>
    </w:p>
    <w:p w:rsidR="001B7857" w:rsidRPr="001B7857" w:rsidRDefault="001B7857" w:rsidP="00EE0373">
      <w:pPr>
        <w:pStyle w:val="p1"/>
        <w:ind w:firstLine="287"/>
        <w:rPr>
          <w:rFonts w:ascii="Times New Roman" w:hAnsi="Times New Roman" w:cs="Times New Roman"/>
          <w:sz w:val="24"/>
          <w:szCs w:val="24"/>
        </w:rPr>
      </w:pPr>
    </w:p>
    <w:p w:rsidR="005A4F70" w:rsidRDefault="001B7857" w:rsidP="001B7857">
      <w:pPr>
        <w:pStyle w:val="p1"/>
        <w:ind w:firstLine="0"/>
        <w:rPr>
          <w:rFonts w:ascii="Times New Roman" w:hAnsi="Times New Roman" w:cs="Times New Roman"/>
          <w:b/>
          <w:sz w:val="24"/>
          <w:szCs w:val="24"/>
          <w:u w:val="single"/>
        </w:rPr>
      </w:pPr>
      <w:r w:rsidRPr="005A4F70">
        <w:rPr>
          <w:rFonts w:ascii="Times New Roman" w:hAnsi="Times New Roman" w:cs="Times New Roman"/>
          <w:b/>
          <w:sz w:val="24"/>
          <w:szCs w:val="24"/>
          <w:u w:val="single"/>
        </w:rPr>
        <w:t>SEPTEMBER ALTAR FLOWERS</w:t>
      </w:r>
    </w:p>
    <w:p w:rsidR="00EE0373" w:rsidRPr="00991B6A" w:rsidRDefault="001B7857" w:rsidP="005A4F70">
      <w:pPr>
        <w:pStyle w:val="p1"/>
        <w:ind w:firstLine="360"/>
        <w:rPr>
          <w:rFonts w:ascii="Times New Roman" w:hAnsi="Times New Roman" w:cs="Times New Roman"/>
          <w:b/>
          <w:sz w:val="24"/>
          <w:szCs w:val="24"/>
        </w:rPr>
      </w:pPr>
      <w:r>
        <w:rPr>
          <w:rFonts w:ascii="Times New Roman" w:hAnsi="Times New Roman" w:cs="Times New Roman"/>
          <w:b/>
          <w:sz w:val="24"/>
          <w:szCs w:val="24"/>
        </w:rPr>
        <w:t xml:space="preserve"> </w:t>
      </w:r>
      <w:r w:rsidR="00EE0373" w:rsidRPr="00991B6A">
        <w:rPr>
          <w:rFonts w:ascii="Times New Roman" w:hAnsi="Times New Roman" w:cs="Times New Roman"/>
          <w:sz w:val="24"/>
          <w:szCs w:val="24"/>
        </w:rPr>
        <w:t xml:space="preserve">Thank you to </w:t>
      </w:r>
      <w:r w:rsidR="00B77CE6">
        <w:rPr>
          <w:rFonts w:ascii="Times New Roman" w:hAnsi="Times New Roman" w:cs="Times New Roman"/>
          <w:sz w:val="24"/>
          <w:szCs w:val="24"/>
        </w:rPr>
        <w:t xml:space="preserve">Lyle &amp; Tammy </w:t>
      </w:r>
      <w:proofErr w:type="spellStart"/>
      <w:r w:rsidR="00B77CE6">
        <w:rPr>
          <w:rFonts w:ascii="Times New Roman" w:hAnsi="Times New Roman" w:cs="Times New Roman"/>
          <w:sz w:val="24"/>
          <w:szCs w:val="24"/>
        </w:rPr>
        <w:t>Bramley</w:t>
      </w:r>
      <w:proofErr w:type="spellEnd"/>
      <w:r w:rsidR="00EE0373">
        <w:rPr>
          <w:rFonts w:ascii="Times New Roman" w:hAnsi="Times New Roman" w:cs="Times New Roman"/>
          <w:sz w:val="24"/>
          <w:szCs w:val="24"/>
        </w:rPr>
        <w:t xml:space="preserve"> for donating the flowers</w:t>
      </w:r>
      <w:r w:rsidR="00EE0373" w:rsidRPr="00991B6A">
        <w:rPr>
          <w:rFonts w:ascii="Times New Roman" w:hAnsi="Times New Roman" w:cs="Times New Roman"/>
          <w:sz w:val="24"/>
          <w:szCs w:val="24"/>
        </w:rPr>
        <w:t xml:space="preserve"> this month in honor of their </w:t>
      </w:r>
      <w:r w:rsidR="00B77CE6">
        <w:rPr>
          <w:rFonts w:ascii="Times New Roman" w:hAnsi="Times New Roman" w:cs="Times New Roman"/>
          <w:sz w:val="24"/>
          <w:szCs w:val="24"/>
        </w:rPr>
        <w:t>4</w:t>
      </w:r>
      <w:r w:rsidR="00EE0373">
        <w:rPr>
          <w:rFonts w:ascii="Times New Roman" w:hAnsi="Times New Roman" w:cs="Times New Roman"/>
          <w:sz w:val="24"/>
          <w:szCs w:val="24"/>
        </w:rPr>
        <w:t>0</w:t>
      </w:r>
      <w:r w:rsidR="00EE0373" w:rsidRPr="00991B6A">
        <w:rPr>
          <w:rFonts w:ascii="Times New Roman" w:hAnsi="Times New Roman" w:cs="Times New Roman"/>
          <w:sz w:val="24"/>
          <w:szCs w:val="24"/>
          <w:vertAlign w:val="superscript"/>
        </w:rPr>
        <w:t>th</w:t>
      </w:r>
      <w:r w:rsidR="00EE0373" w:rsidRPr="00991B6A">
        <w:rPr>
          <w:rFonts w:ascii="Times New Roman" w:hAnsi="Times New Roman" w:cs="Times New Roman"/>
          <w:sz w:val="24"/>
          <w:szCs w:val="24"/>
        </w:rPr>
        <w:t xml:space="preserve"> wedding anniversary </w:t>
      </w:r>
      <w:r w:rsidR="00EE0373">
        <w:rPr>
          <w:rFonts w:ascii="Times New Roman" w:hAnsi="Times New Roman" w:cs="Times New Roman"/>
          <w:sz w:val="24"/>
          <w:szCs w:val="24"/>
        </w:rPr>
        <w:t xml:space="preserve">on </w:t>
      </w:r>
      <w:r w:rsidR="00B77CE6">
        <w:rPr>
          <w:rFonts w:ascii="Times New Roman" w:hAnsi="Times New Roman" w:cs="Times New Roman"/>
          <w:sz w:val="24"/>
          <w:szCs w:val="24"/>
        </w:rPr>
        <w:t>September 3</w:t>
      </w:r>
      <w:r w:rsidR="00B77CE6" w:rsidRPr="00B77CE6">
        <w:rPr>
          <w:rFonts w:ascii="Times New Roman" w:hAnsi="Times New Roman" w:cs="Times New Roman"/>
          <w:sz w:val="24"/>
          <w:szCs w:val="24"/>
          <w:vertAlign w:val="superscript"/>
        </w:rPr>
        <w:t>rd</w:t>
      </w:r>
      <w:r w:rsidR="00EE0373" w:rsidRPr="00991B6A">
        <w:rPr>
          <w:rFonts w:ascii="Times New Roman" w:hAnsi="Times New Roman" w:cs="Times New Roman"/>
          <w:sz w:val="24"/>
          <w:szCs w:val="24"/>
        </w:rPr>
        <w:t xml:space="preserve">. </w:t>
      </w:r>
    </w:p>
    <w:p w:rsidR="00BA345B" w:rsidRPr="00BA345B" w:rsidRDefault="00BA345B" w:rsidP="00BA345B">
      <w:pPr>
        <w:spacing w:after="0" w:line="240" w:lineRule="auto"/>
        <w:rPr>
          <w:rFonts w:ascii="Times New Roman" w:hAnsi="Times New Roman" w:cs="Times New Roman"/>
          <w:sz w:val="24"/>
          <w:szCs w:val="24"/>
          <w:u w:val="single"/>
        </w:rPr>
      </w:pPr>
      <w:r w:rsidRPr="00BA345B">
        <w:rPr>
          <w:rFonts w:ascii="Times New Roman" w:hAnsi="Times New Roman" w:cs="Times New Roman"/>
          <w:b/>
          <w:caps/>
          <w:sz w:val="24"/>
          <w:szCs w:val="24"/>
          <w:u w:val="single"/>
        </w:rPr>
        <w:lastRenderedPageBreak/>
        <w:t>Reformation Celebration service</w:t>
      </w:r>
    </w:p>
    <w:p w:rsidR="00BA345B" w:rsidRPr="00BA345B" w:rsidRDefault="00BA345B" w:rsidP="00BA345B">
      <w:pPr>
        <w:spacing w:after="0" w:line="240" w:lineRule="auto"/>
        <w:ind w:firstLine="360"/>
        <w:rPr>
          <w:rFonts w:ascii="Times New Roman" w:hAnsi="Times New Roman" w:cs="Times New Roman"/>
          <w:sz w:val="24"/>
          <w:szCs w:val="24"/>
        </w:rPr>
      </w:pPr>
      <w:r w:rsidRPr="00BA345B">
        <w:rPr>
          <w:rFonts w:ascii="Times New Roman" w:hAnsi="Times New Roman" w:cs="Times New Roman"/>
          <w:sz w:val="24"/>
          <w:szCs w:val="24"/>
        </w:rPr>
        <w:t>On Oct. 29</w:t>
      </w:r>
      <w:r w:rsidRPr="00BA345B">
        <w:rPr>
          <w:rFonts w:ascii="Times New Roman" w:hAnsi="Times New Roman" w:cs="Times New Roman"/>
          <w:sz w:val="24"/>
          <w:szCs w:val="24"/>
          <w:vertAlign w:val="superscript"/>
        </w:rPr>
        <w:t>th</w:t>
      </w:r>
      <w:r w:rsidRPr="00BA345B">
        <w:rPr>
          <w:rFonts w:ascii="Times New Roman" w:hAnsi="Times New Roman" w:cs="Times New Roman"/>
          <w:sz w:val="24"/>
          <w:szCs w:val="24"/>
        </w:rPr>
        <w:t xml:space="preserve"> the Mapleton and Denison Circuits will celebrate the reformation together at St. John’s Charter Oak, beginning at 1:30pm.  Please save the date and stay tuned for more info.</w:t>
      </w:r>
    </w:p>
    <w:p w:rsidR="001B7857" w:rsidRDefault="001B7857" w:rsidP="00D54EAB">
      <w:pPr>
        <w:pBdr>
          <w:bottom w:val="single" w:sz="4" w:space="1" w:color="auto"/>
        </w:pBdr>
        <w:spacing w:after="0" w:line="240" w:lineRule="auto"/>
        <w:rPr>
          <w:rFonts w:ascii="Times New Roman" w:eastAsia="Times New Roman" w:hAnsi="Times New Roman" w:cs="Times New Roman"/>
          <w:b/>
          <w:bCs/>
          <w:color w:val="000000"/>
          <w:sz w:val="24"/>
          <w:szCs w:val="24"/>
          <w:u w:val="single"/>
        </w:rPr>
      </w:pPr>
    </w:p>
    <w:p w:rsidR="00A10D62" w:rsidRDefault="00A10D62" w:rsidP="00EE0373">
      <w:pPr>
        <w:spacing w:after="0" w:line="240" w:lineRule="auto"/>
        <w:rPr>
          <w:rFonts w:ascii="Times New Roman" w:eastAsia="Times New Roman" w:hAnsi="Times New Roman" w:cs="Times New Roman"/>
          <w:b/>
          <w:bCs/>
          <w:color w:val="000000"/>
          <w:sz w:val="24"/>
          <w:szCs w:val="24"/>
          <w:u w:val="single"/>
        </w:rPr>
      </w:pPr>
    </w:p>
    <w:p w:rsidR="000713D8" w:rsidRPr="000713D8" w:rsidRDefault="00A10D62" w:rsidP="000713D8">
      <w:pPr>
        <w:spacing w:after="0" w:line="240" w:lineRule="auto"/>
        <w:jc w:val="both"/>
        <w:rPr>
          <w:rFonts w:ascii="Times New Roman" w:eastAsia="Times New Roman" w:hAnsi="Times New Roman" w:cs="Times New Roman"/>
          <w:b/>
          <w:sz w:val="24"/>
          <w:szCs w:val="24"/>
          <w:u w:val="single"/>
        </w:rPr>
      </w:pPr>
      <w:r w:rsidRPr="000713D8">
        <w:rPr>
          <w:rFonts w:ascii="Times New Roman" w:eastAsia="Times New Roman" w:hAnsi="Times New Roman" w:cs="Times New Roman"/>
          <w:b/>
          <w:sz w:val="24"/>
          <w:szCs w:val="24"/>
          <w:u w:val="single"/>
        </w:rPr>
        <w:t xml:space="preserve"> </w:t>
      </w:r>
      <w:r w:rsidR="000713D8" w:rsidRPr="000713D8">
        <w:rPr>
          <w:rFonts w:ascii="Times New Roman" w:eastAsia="Times New Roman" w:hAnsi="Times New Roman" w:cs="Times New Roman"/>
          <w:b/>
          <w:sz w:val="24"/>
          <w:szCs w:val="24"/>
          <w:u w:val="single"/>
        </w:rPr>
        <w:t>“THY STRONG WORD”</w:t>
      </w:r>
    </w:p>
    <w:p w:rsidR="000713D8" w:rsidRPr="000713D8" w:rsidRDefault="000713D8" w:rsidP="000713D8">
      <w:pPr>
        <w:spacing w:after="0" w:line="240" w:lineRule="auto"/>
        <w:ind w:firstLine="288"/>
        <w:rPr>
          <w:rFonts w:ascii="Times New Roman" w:eastAsia="Times New Roman" w:hAnsi="Times New Roman" w:cs="Times New Roman"/>
          <w:sz w:val="24"/>
          <w:szCs w:val="24"/>
        </w:rPr>
      </w:pPr>
      <w:r w:rsidRPr="000713D8">
        <w:rPr>
          <w:rFonts w:ascii="Times New Roman" w:eastAsia="Times New Roman" w:hAnsi="Times New Roman" w:cs="Times New Roman"/>
          <w:b/>
          <w:sz w:val="24"/>
          <w:szCs w:val="24"/>
        </w:rPr>
        <w:t>‘</w:t>
      </w:r>
      <w:r w:rsidRPr="000713D8">
        <w:rPr>
          <w:rFonts w:ascii="Times New Roman" w:eastAsia="Times New Roman" w:hAnsi="Times New Roman" w:cs="Times New Roman"/>
          <w:sz w:val="24"/>
          <w:szCs w:val="24"/>
        </w:rPr>
        <w:t xml:space="preserve">Thy Strong Word’ is a daily devotion airing at 6:25 a.m. Monday through Saturday on KDSN 107.1FM).  </w:t>
      </w:r>
    </w:p>
    <w:p w:rsidR="000713D8" w:rsidRPr="000713D8" w:rsidRDefault="006308EC"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Sept. 4-9</w:t>
      </w:r>
      <w:r w:rsidR="000713D8">
        <w:rPr>
          <w:rFonts w:ascii="Times New Roman" w:eastAsia="Times New Roman" w:hAnsi="Times New Roman" w:cs="Times New Roman"/>
          <w:sz w:val="24"/>
          <w:szCs w:val="24"/>
        </w:rPr>
        <w:t xml:space="preserve"> </w:t>
      </w:r>
      <w:r w:rsidR="000713D8">
        <w:rPr>
          <w:rFonts w:ascii="Times New Roman" w:eastAsia="Times New Roman" w:hAnsi="Times New Roman" w:cs="Times New Roman"/>
          <w:sz w:val="24"/>
          <w:szCs w:val="24"/>
        </w:rPr>
        <w:tab/>
      </w:r>
      <w:r w:rsidR="000713D8" w:rsidRPr="000713D8">
        <w:rPr>
          <w:rFonts w:ascii="Times New Roman" w:eastAsia="Times New Roman" w:hAnsi="Times New Roman" w:cs="Times New Roman"/>
          <w:sz w:val="24"/>
          <w:szCs w:val="24"/>
        </w:rPr>
        <w:t>Rev. Richard Merrill</w:t>
      </w:r>
    </w:p>
    <w:p w:rsidR="000713D8" w:rsidRPr="000713D8" w:rsidRDefault="000713D8"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t>St. John, Charter Oak</w:t>
      </w:r>
    </w:p>
    <w:p w:rsidR="000713D8" w:rsidRPr="000713D8" w:rsidRDefault="006308EC" w:rsidP="000713D8">
      <w:pPr>
        <w:widowControl w:val="0"/>
        <w:autoSpaceDE w:val="0"/>
        <w:autoSpaceDN w:val="0"/>
        <w:adjustRightInd w:val="0"/>
        <w:spacing w:after="0" w:line="273"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Sept. 11-16</w:t>
      </w:r>
      <w:r w:rsidR="000713D8" w:rsidRPr="000713D8">
        <w:rPr>
          <w:rFonts w:ascii="Times New Roman" w:eastAsia="Times New Roman" w:hAnsi="Times New Roman" w:cs="Times New Roman"/>
          <w:b/>
          <w:sz w:val="24"/>
          <w:szCs w:val="24"/>
        </w:rPr>
        <w:tab/>
        <w:t>Rev. Marcus Manley</w:t>
      </w:r>
    </w:p>
    <w:p w:rsidR="000713D8" w:rsidRPr="000713D8" w:rsidRDefault="000713D8" w:rsidP="000713D8">
      <w:pPr>
        <w:widowControl w:val="0"/>
        <w:autoSpaceDE w:val="0"/>
        <w:autoSpaceDN w:val="0"/>
        <w:adjustRightInd w:val="0"/>
        <w:spacing w:after="0" w:line="273" w:lineRule="atLeast"/>
        <w:jc w:val="both"/>
        <w:rPr>
          <w:rFonts w:ascii="Times New Roman" w:eastAsia="Times New Roman" w:hAnsi="Times New Roman" w:cs="Times New Roman"/>
          <w:b/>
          <w:sz w:val="24"/>
          <w:szCs w:val="24"/>
        </w:rPr>
      </w:pPr>
      <w:r w:rsidRPr="000713D8">
        <w:rPr>
          <w:rFonts w:ascii="Times New Roman" w:eastAsia="Times New Roman" w:hAnsi="Times New Roman" w:cs="Times New Roman"/>
          <w:b/>
          <w:sz w:val="24"/>
          <w:szCs w:val="24"/>
        </w:rPr>
        <w:tab/>
      </w:r>
      <w:r w:rsidRPr="000713D8">
        <w:rPr>
          <w:rFonts w:ascii="Times New Roman" w:eastAsia="Times New Roman" w:hAnsi="Times New Roman" w:cs="Times New Roman"/>
          <w:b/>
          <w:sz w:val="24"/>
          <w:szCs w:val="24"/>
        </w:rPr>
        <w:tab/>
      </w:r>
      <w:r w:rsidRPr="000713D8">
        <w:rPr>
          <w:rFonts w:ascii="Times New Roman" w:eastAsia="Times New Roman" w:hAnsi="Times New Roman" w:cs="Times New Roman"/>
          <w:b/>
          <w:sz w:val="24"/>
          <w:szCs w:val="24"/>
        </w:rPr>
        <w:tab/>
        <w:t>St. Paul’s, Ute</w:t>
      </w:r>
    </w:p>
    <w:p w:rsidR="000713D8" w:rsidRPr="000713D8" w:rsidRDefault="006308EC" w:rsidP="000713D8">
      <w:pPr>
        <w:widowControl w:val="0"/>
        <w:autoSpaceDE w:val="0"/>
        <w:autoSpaceDN w:val="0"/>
        <w:adjustRightInd w:val="0"/>
        <w:spacing w:after="0" w:line="27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Sept. 18-23</w:t>
      </w:r>
      <w:r w:rsidR="000713D8" w:rsidRPr="000713D8">
        <w:rPr>
          <w:rFonts w:ascii="Times New Roman" w:eastAsia="Times New Roman" w:hAnsi="Times New Roman" w:cs="Times New Roman"/>
          <w:sz w:val="24"/>
          <w:szCs w:val="24"/>
        </w:rPr>
        <w:tab/>
        <w:t xml:space="preserve">Rev. </w:t>
      </w:r>
      <w:r>
        <w:rPr>
          <w:rFonts w:ascii="Times New Roman" w:eastAsia="Times New Roman" w:hAnsi="Times New Roman" w:cs="Times New Roman"/>
          <w:sz w:val="24"/>
          <w:szCs w:val="24"/>
        </w:rPr>
        <w:t xml:space="preserve">Mark </w:t>
      </w:r>
      <w:proofErr w:type="spellStart"/>
      <w:r>
        <w:rPr>
          <w:rFonts w:ascii="Times New Roman" w:eastAsia="Times New Roman" w:hAnsi="Times New Roman" w:cs="Times New Roman"/>
          <w:sz w:val="24"/>
          <w:szCs w:val="24"/>
        </w:rPr>
        <w:t>Kl</w:t>
      </w:r>
      <w:r w:rsidR="000713D8">
        <w:rPr>
          <w:rFonts w:ascii="Times New Roman" w:eastAsia="Times New Roman" w:hAnsi="Times New Roman" w:cs="Times New Roman"/>
          <w:sz w:val="24"/>
          <w:szCs w:val="24"/>
        </w:rPr>
        <w:t>uzek</w:t>
      </w:r>
      <w:proofErr w:type="spellEnd"/>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sidR="000713D8" w:rsidRPr="000713D8">
        <w:rPr>
          <w:rFonts w:ascii="Times New Roman" w:eastAsia="Times New Roman" w:hAnsi="Times New Roman" w:cs="Times New Roman"/>
          <w:sz w:val="18"/>
          <w:szCs w:val="18"/>
        </w:rPr>
        <w:tab/>
      </w:r>
      <w:r>
        <w:rPr>
          <w:rFonts w:ascii="Times New Roman" w:eastAsia="Times New Roman" w:hAnsi="Times New Roman" w:cs="Times New Roman"/>
          <w:sz w:val="24"/>
          <w:szCs w:val="24"/>
        </w:rPr>
        <w:t>St. John, Kiron</w:t>
      </w:r>
    </w:p>
    <w:p w:rsidR="000713D8" w:rsidRPr="000713D8" w:rsidRDefault="006308EC" w:rsidP="000713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 25-30</w:t>
      </w:r>
      <w:r w:rsidR="000713D8" w:rsidRPr="000713D8">
        <w:rPr>
          <w:rFonts w:ascii="Times New Roman" w:eastAsia="Times New Roman" w:hAnsi="Times New Roman" w:cs="Times New Roman"/>
          <w:sz w:val="24"/>
          <w:szCs w:val="24"/>
        </w:rPr>
        <w:tab/>
      </w:r>
      <w:r w:rsidR="000713D8">
        <w:rPr>
          <w:rFonts w:ascii="Times New Roman" w:eastAsia="Times New Roman" w:hAnsi="Times New Roman" w:cs="Times New Roman"/>
          <w:sz w:val="24"/>
          <w:szCs w:val="24"/>
        </w:rPr>
        <w:t xml:space="preserve"> </w:t>
      </w:r>
      <w:r w:rsidR="000713D8" w:rsidRPr="000713D8">
        <w:rPr>
          <w:rFonts w:ascii="Times New Roman" w:eastAsia="Times New Roman" w:hAnsi="Times New Roman" w:cs="Times New Roman"/>
          <w:sz w:val="24"/>
          <w:szCs w:val="24"/>
        </w:rPr>
        <w:t xml:space="preserve">Rev. </w:t>
      </w:r>
      <w:r>
        <w:rPr>
          <w:rFonts w:ascii="Times New Roman" w:eastAsia="Times New Roman" w:hAnsi="Times New Roman" w:cs="Times New Roman"/>
          <w:sz w:val="24"/>
          <w:szCs w:val="24"/>
        </w:rPr>
        <w:t xml:space="preserve">Joshua </w:t>
      </w:r>
      <w:proofErr w:type="spellStart"/>
      <w:r>
        <w:rPr>
          <w:rFonts w:ascii="Times New Roman" w:eastAsia="Times New Roman" w:hAnsi="Times New Roman" w:cs="Times New Roman"/>
          <w:sz w:val="24"/>
          <w:szCs w:val="24"/>
        </w:rPr>
        <w:t>Keinath</w:t>
      </w:r>
      <w:proofErr w:type="spellEnd"/>
    </w:p>
    <w:p w:rsidR="000713D8" w:rsidRPr="000713D8" w:rsidRDefault="000713D8" w:rsidP="000713D8">
      <w:pPr>
        <w:spacing w:after="0" w:line="240" w:lineRule="auto"/>
        <w:rPr>
          <w:rFonts w:ascii="Times New Roman" w:eastAsia="Times New Roman" w:hAnsi="Times New Roman" w:cs="Times New Roman"/>
          <w:sz w:val="24"/>
          <w:szCs w:val="24"/>
        </w:rPr>
      </w:pP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r>
      <w:r w:rsidRPr="000713D8">
        <w:rPr>
          <w:rFonts w:ascii="Times New Roman" w:eastAsia="Times New Roman" w:hAnsi="Times New Roman" w:cs="Times New Roman"/>
          <w:sz w:val="24"/>
          <w:szCs w:val="24"/>
        </w:rPr>
        <w:tab/>
        <w:t>Zion, Denison</w:t>
      </w:r>
    </w:p>
    <w:p w:rsidR="0004040F" w:rsidRDefault="0004040F" w:rsidP="008A1744">
      <w:pPr>
        <w:widowControl w:val="0"/>
        <w:pBdr>
          <w:bottom w:val="single" w:sz="4" w:space="1" w:color="auto"/>
        </w:pBdr>
        <w:overflowPunct w:val="0"/>
        <w:autoSpaceDE w:val="0"/>
        <w:autoSpaceDN w:val="0"/>
        <w:adjustRightInd w:val="0"/>
        <w:spacing w:after="0" w:line="273" w:lineRule="atLeast"/>
        <w:textAlignment w:val="baseline"/>
        <w:rPr>
          <w:rFonts w:ascii="Times New Roman" w:eastAsiaTheme="minorEastAsia" w:hAnsi="Times New Roman" w:cs="Times New Roman"/>
          <w:kern w:val="28"/>
          <w:sz w:val="24"/>
          <w:szCs w:val="24"/>
        </w:rPr>
      </w:pPr>
    </w:p>
    <w:p w:rsidR="00D54EAB" w:rsidRDefault="00D54EAB" w:rsidP="00A60236">
      <w:pPr>
        <w:spacing w:after="0" w:line="240" w:lineRule="auto"/>
        <w:rPr>
          <w:rFonts w:ascii="Times New Roman" w:eastAsia="Times New Roman" w:hAnsi="Times New Roman" w:cs="Times New Roman"/>
          <w:noProof/>
          <w:color w:val="000000"/>
          <w:sz w:val="20"/>
          <w:szCs w:val="20"/>
        </w:rPr>
      </w:pPr>
    </w:p>
    <w:p w:rsidR="00A60236" w:rsidRDefault="00A60236" w:rsidP="00A60236">
      <w:pPr>
        <w:spacing w:after="0" w:line="240" w:lineRule="auto"/>
        <w:rPr>
          <w:rFonts w:ascii="Times New Roman" w:eastAsia="Times New Roman" w:hAnsi="Times New Roman" w:cs="Times New Roman"/>
          <w:noProof/>
          <w:color w:val="000000"/>
          <w:sz w:val="24"/>
          <w:szCs w:val="24"/>
        </w:rPr>
      </w:pPr>
      <w:r w:rsidRPr="00E07555">
        <w:rPr>
          <w:rFonts w:ascii="Times New Roman" w:eastAsiaTheme="minorEastAsia" w:hAnsi="Times New Roman" w:cs="Times New Roman"/>
          <w:noProof/>
          <w:color w:val="FF0000"/>
          <w:kern w:val="28"/>
          <w:sz w:val="24"/>
          <w:szCs w:val="24"/>
        </w:rPr>
        <w:drawing>
          <wp:inline distT="0" distB="0" distL="0" distR="0" wp14:anchorId="2514D11B" wp14:editId="2AA6C9E2">
            <wp:extent cx="3143250" cy="43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438150"/>
                    </a:xfrm>
                    <a:prstGeom prst="rect">
                      <a:avLst/>
                    </a:prstGeom>
                    <a:noFill/>
                    <a:ln>
                      <a:noFill/>
                    </a:ln>
                  </pic:spPr>
                </pic:pic>
              </a:graphicData>
            </a:graphic>
          </wp:inline>
        </w:drawing>
      </w:r>
      <w:r w:rsidRPr="001B2E23">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4"/>
          <w:szCs w:val="24"/>
        </w:rPr>
        <w:t>Events at Mission Central</w:t>
      </w:r>
    </w:p>
    <w:p w:rsidR="006308EC" w:rsidRPr="006308EC" w:rsidRDefault="006308EC" w:rsidP="006308EC">
      <w:pPr>
        <w:numPr>
          <w:ilvl w:val="0"/>
          <w:numId w:val="16"/>
        </w:numPr>
        <w:tabs>
          <w:tab w:val="clear" w:pos="720"/>
        </w:tabs>
        <w:spacing w:before="100" w:beforeAutospacing="1" w:after="100" w:afterAutospacing="1" w:line="240" w:lineRule="auto"/>
        <w:ind w:left="360"/>
        <w:rPr>
          <w:rFonts w:ascii="Times New Roman" w:eastAsia="Times New Roman" w:hAnsi="Times New Roman" w:cs="Times New Roman"/>
          <w:color w:val="000000"/>
          <w:sz w:val="24"/>
          <w:szCs w:val="24"/>
        </w:rPr>
      </w:pPr>
      <w:r w:rsidRPr="006308EC">
        <w:rPr>
          <w:rFonts w:ascii="Times New Roman" w:eastAsia="Times New Roman" w:hAnsi="Times New Roman" w:cs="Times New Roman"/>
          <w:b/>
          <w:bCs/>
          <w:color w:val="000000"/>
          <w:sz w:val="24"/>
          <w:szCs w:val="24"/>
        </w:rPr>
        <w:t>September 9, 2017</w:t>
      </w:r>
      <w:r w:rsidRPr="006308EC">
        <w:rPr>
          <w:rFonts w:ascii="Times New Roman" w:eastAsia="Times New Roman" w:hAnsi="Times New Roman" w:cs="Times New Roman"/>
          <w:color w:val="000000"/>
          <w:sz w:val="24"/>
          <w:szCs w:val="24"/>
        </w:rPr>
        <w:t xml:space="preserve"> - 10:00 am - </w:t>
      </w:r>
      <w:proofErr w:type="spellStart"/>
      <w:r w:rsidRPr="006308EC">
        <w:rPr>
          <w:rFonts w:ascii="Times New Roman" w:eastAsia="Times New Roman" w:hAnsi="Times New Roman" w:cs="Times New Roman"/>
          <w:color w:val="000000"/>
          <w:sz w:val="24"/>
          <w:szCs w:val="24"/>
        </w:rPr>
        <w:t>Matros</w:t>
      </w:r>
      <w:proofErr w:type="spellEnd"/>
      <w:r w:rsidRPr="006308EC">
        <w:rPr>
          <w:rFonts w:ascii="Times New Roman" w:eastAsia="Times New Roman" w:hAnsi="Times New Roman" w:cs="Times New Roman"/>
          <w:color w:val="000000"/>
          <w:sz w:val="24"/>
          <w:szCs w:val="24"/>
        </w:rPr>
        <w:t xml:space="preserve"> from Papua New Guinea</w:t>
      </w:r>
    </w:p>
    <w:p w:rsidR="006308EC" w:rsidRPr="006308EC" w:rsidRDefault="006308EC" w:rsidP="006308EC">
      <w:pPr>
        <w:numPr>
          <w:ilvl w:val="0"/>
          <w:numId w:val="16"/>
        </w:numPr>
        <w:tabs>
          <w:tab w:val="clear" w:pos="720"/>
        </w:tabs>
        <w:spacing w:before="100" w:beforeAutospacing="1" w:after="100" w:afterAutospacing="1" w:line="240" w:lineRule="auto"/>
        <w:ind w:left="360"/>
        <w:rPr>
          <w:rFonts w:ascii="Times New Roman" w:eastAsia="Times New Roman" w:hAnsi="Times New Roman" w:cs="Times New Roman"/>
          <w:color w:val="000000"/>
          <w:sz w:val="24"/>
          <w:szCs w:val="24"/>
        </w:rPr>
      </w:pPr>
      <w:r w:rsidRPr="006308EC">
        <w:rPr>
          <w:rFonts w:ascii="Times New Roman" w:eastAsia="Times New Roman" w:hAnsi="Times New Roman" w:cs="Times New Roman"/>
          <w:b/>
          <w:bCs/>
          <w:color w:val="000000"/>
          <w:sz w:val="24"/>
          <w:szCs w:val="24"/>
        </w:rPr>
        <w:t xml:space="preserve">September 9, 2017 </w:t>
      </w:r>
      <w:r w:rsidRPr="006308EC">
        <w:rPr>
          <w:rFonts w:ascii="Times New Roman" w:eastAsia="Times New Roman" w:hAnsi="Times New Roman" w:cs="Times New Roman"/>
          <w:color w:val="000000"/>
          <w:sz w:val="24"/>
          <w:szCs w:val="24"/>
        </w:rPr>
        <w:t xml:space="preserve">- 1:30 pm - </w:t>
      </w:r>
      <w:proofErr w:type="spellStart"/>
      <w:r w:rsidRPr="006308EC">
        <w:rPr>
          <w:rFonts w:ascii="Times New Roman" w:eastAsia="Times New Roman" w:hAnsi="Times New Roman" w:cs="Times New Roman"/>
          <w:color w:val="000000"/>
          <w:sz w:val="24"/>
          <w:szCs w:val="24"/>
        </w:rPr>
        <w:t>Ritzmans</w:t>
      </w:r>
      <w:proofErr w:type="spellEnd"/>
      <w:r w:rsidRPr="006308EC">
        <w:rPr>
          <w:rFonts w:ascii="Times New Roman" w:eastAsia="Times New Roman" w:hAnsi="Times New Roman" w:cs="Times New Roman"/>
          <w:color w:val="000000"/>
          <w:sz w:val="24"/>
          <w:szCs w:val="24"/>
        </w:rPr>
        <w:t xml:space="preserve"> from Papua New Guinea</w:t>
      </w:r>
    </w:p>
    <w:p w:rsidR="00D54EAB" w:rsidRDefault="006308EC" w:rsidP="005A4F70">
      <w:pPr>
        <w:numPr>
          <w:ilvl w:val="0"/>
          <w:numId w:val="16"/>
        </w:numPr>
        <w:tabs>
          <w:tab w:val="clear" w:pos="720"/>
        </w:tabs>
        <w:spacing w:before="100" w:beforeAutospacing="1" w:after="100" w:afterAutospacing="1" w:line="240" w:lineRule="auto"/>
        <w:ind w:left="360"/>
        <w:rPr>
          <w:rFonts w:ascii="Times New Roman" w:eastAsia="Times New Roman" w:hAnsi="Times New Roman" w:cs="Times New Roman"/>
          <w:color w:val="000000"/>
          <w:sz w:val="24"/>
          <w:szCs w:val="24"/>
        </w:rPr>
      </w:pPr>
      <w:r w:rsidRPr="005A4F70">
        <w:rPr>
          <w:rFonts w:ascii="Times New Roman" w:eastAsia="Times New Roman" w:hAnsi="Times New Roman" w:cs="Times New Roman"/>
          <w:b/>
          <w:bCs/>
          <w:color w:val="000000"/>
          <w:sz w:val="24"/>
          <w:szCs w:val="24"/>
        </w:rPr>
        <w:t xml:space="preserve">September 27, 2017 </w:t>
      </w:r>
      <w:r w:rsidRPr="005A4F70">
        <w:rPr>
          <w:rFonts w:ascii="Times New Roman" w:eastAsia="Times New Roman" w:hAnsi="Times New Roman" w:cs="Times New Roman"/>
          <w:color w:val="000000"/>
          <w:sz w:val="24"/>
          <w:szCs w:val="24"/>
        </w:rPr>
        <w:t xml:space="preserve">- 1:00 pm - </w:t>
      </w:r>
      <w:proofErr w:type="spellStart"/>
      <w:r w:rsidRPr="005A4F70">
        <w:rPr>
          <w:rFonts w:ascii="Times New Roman" w:eastAsia="Times New Roman" w:hAnsi="Times New Roman" w:cs="Times New Roman"/>
          <w:color w:val="000000"/>
          <w:sz w:val="24"/>
          <w:szCs w:val="24"/>
        </w:rPr>
        <w:t>Heidorn</w:t>
      </w:r>
      <w:proofErr w:type="spellEnd"/>
      <w:r w:rsidRPr="005A4F70">
        <w:rPr>
          <w:rFonts w:ascii="Times New Roman" w:eastAsia="Times New Roman" w:hAnsi="Times New Roman" w:cs="Times New Roman"/>
          <w:color w:val="000000"/>
          <w:sz w:val="24"/>
          <w:szCs w:val="24"/>
        </w:rPr>
        <w:t xml:space="preserve"> from Asia</w:t>
      </w:r>
    </w:p>
    <w:p w:rsidR="005A4F70" w:rsidRPr="005A4F70" w:rsidRDefault="005A4F70" w:rsidP="005A4F70">
      <w:pPr>
        <w:pBdr>
          <w:bottom w:val="single" w:sz="4" w:space="1" w:color="auto"/>
        </w:pBdr>
        <w:spacing w:after="0" w:line="240" w:lineRule="auto"/>
        <w:rPr>
          <w:rFonts w:ascii="Times New Roman" w:eastAsia="Times New Roman" w:hAnsi="Times New Roman" w:cs="Times New Roman"/>
          <w:color w:val="000000"/>
          <w:sz w:val="24"/>
          <w:szCs w:val="24"/>
        </w:rPr>
      </w:pPr>
    </w:p>
    <w:p w:rsidR="005A4F70" w:rsidRDefault="005A4F70" w:rsidP="00A10D62">
      <w:pPr>
        <w:spacing w:after="0" w:line="240" w:lineRule="auto"/>
        <w:rPr>
          <w:rFonts w:ascii="Times New Roman" w:eastAsia="Times New Roman" w:hAnsi="Times New Roman" w:cs="Times New Roman"/>
          <w:b/>
          <w:bCs/>
          <w:color w:val="000000"/>
          <w:sz w:val="24"/>
          <w:szCs w:val="24"/>
          <w:u w:val="single"/>
        </w:rPr>
      </w:pPr>
    </w:p>
    <w:p w:rsidR="00BA345B" w:rsidRPr="00BA345B" w:rsidRDefault="00BA345B" w:rsidP="00BA345B">
      <w:pPr>
        <w:spacing w:after="0" w:line="240" w:lineRule="auto"/>
        <w:rPr>
          <w:rFonts w:ascii="Times New Roman" w:hAnsi="Times New Roman" w:cs="Times New Roman"/>
          <w:sz w:val="24"/>
          <w:szCs w:val="24"/>
          <w:u w:val="single"/>
        </w:rPr>
      </w:pPr>
      <w:r w:rsidRPr="00BA345B">
        <w:rPr>
          <w:rFonts w:ascii="Times New Roman" w:hAnsi="Times New Roman" w:cs="Times New Roman"/>
          <w:b/>
          <w:caps/>
          <w:sz w:val="24"/>
          <w:szCs w:val="24"/>
          <w:u w:val="single"/>
        </w:rPr>
        <w:t>September Voter’s Meeting</w:t>
      </w:r>
    </w:p>
    <w:p w:rsidR="00BA345B" w:rsidRPr="00BA345B" w:rsidRDefault="00BA345B" w:rsidP="00BA345B">
      <w:pPr>
        <w:spacing w:after="0" w:line="240" w:lineRule="auto"/>
        <w:ind w:firstLine="360"/>
        <w:rPr>
          <w:rFonts w:ascii="Times New Roman" w:hAnsi="Times New Roman" w:cs="Times New Roman"/>
          <w:sz w:val="24"/>
          <w:szCs w:val="24"/>
        </w:rPr>
      </w:pPr>
      <w:r w:rsidRPr="00BA345B">
        <w:rPr>
          <w:rFonts w:ascii="Times New Roman" w:hAnsi="Times New Roman" w:cs="Times New Roman"/>
          <w:sz w:val="24"/>
          <w:szCs w:val="24"/>
        </w:rPr>
        <w:t>We will have a special voter’s meeting toward the end of the month to once again decide to assist Pastor Manley with his educational debt through our LCMS district’s Ministry in Excellence Fund.</w:t>
      </w:r>
    </w:p>
    <w:p w:rsidR="00BA345B" w:rsidRDefault="00BA345B" w:rsidP="00A10D62">
      <w:pPr>
        <w:spacing w:after="0" w:line="240" w:lineRule="auto"/>
        <w:rPr>
          <w:rFonts w:ascii="Times New Roman" w:eastAsia="Times New Roman" w:hAnsi="Times New Roman" w:cs="Times New Roman"/>
          <w:b/>
          <w:bCs/>
          <w:color w:val="000000"/>
          <w:sz w:val="24"/>
          <w:szCs w:val="24"/>
          <w:u w:val="single"/>
        </w:rPr>
      </w:pPr>
    </w:p>
    <w:p w:rsidR="00BA345B" w:rsidRPr="00BA345B" w:rsidRDefault="00BA345B" w:rsidP="00BA345B">
      <w:pPr>
        <w:spacing w:after="0" w:line="240" w:lineRule="auto"/>
        <w:rPr>
          <w:rFonts w:ascii="Times New Roman" w:hAnsi="Times New Roman" w:cs="Times New Roman"/>
          <w:b/>
          <w:caps/>
          <w:sz w:val="24"/>
          <w:szCs w:val="24"/>
          <w:u w:val="single"/>
        </w:rPr>
      </w:pPr>
      <w:r w:rsidRPr="00BA345B">
        <w:rPr>
          <w:rFonts w:ascii="Times New Roman" w:hAnsi="Times New Roman" w:cs="Times New Roman"/>
          <w:b/>
          <w:caps/>
          <w:sz w:val="24"/>
          <w:szCs w:val="24"/>
          <w:u w:val="single"/>
        </w:rPr>
        <w:lastRenderedPageBreak/>
        <w:t>September 12</w:t>
      </w:r>
    </w:p>
    <w:p w:rsidR="00BA345B" w:rsidRPr="00BA345B" w:rsidRDefault="00BA345B" w:rsidP="00BA345B">
      <w:pPr>
        <w:spacing w:after="0" w:line="240" w:lineRule="auto"/>
        <w:ind w:firstLine="360"/>
        <w:rPr>
          <w:rFonts w:ascii="Times New Roman" w:hAnsi="Times New Roman" w:cs="Times New Roman"/>
          <w:sz w:val="24"/>
          <w:szCs w:val="24"/>
        </w:rPr>
      </w:pPr>
      <w:r w:rsidRPr="00BA345B">
        <w:rPr>
          <w:rFonts w:ascii="Times New Roman" w:hAnsi="Times New Roman" w:cs="Times New Roman"/>
          <w:sz w:val="24"/>
          <w:szCs w:val="24"/>
        </w:rPr>
        <w:t xml:space="preserve">PBS will air a documentary production on Martin Luther and the reformation “An Idea that Changed the World.”  </w:t>
      </w:r>
      <w:proofErr w:type="gramStart"/>
      <w:r w:rsidRPr="00BA345B">
        <w:rPr>
          <w:rFonts w:ascii="Times New Roman" w:hAnsi="Times New Roman" w:cs="Times New Roman"/>
          <w:sz w:val="24"/>
          <w:szCs w:val="24"/>
        </w:rPr>
        <w:t>More info.</w:t>
      </w:r>
      <w:proofErr w:type="gramEnd"/>
      <w:r w:rsidRPr="00BA345B">
        <w:rPr>
          <w:rFonts w:ascii="Times New Roman" w:hAnsi="Times New Roman" w:cs="Times New Roman"/>
          <w:sz w:val="24"/>
          <w:szCs w:val="24"/>
        </w:rPr>
        <w:t xml:space="preserve"> </w:t>
      </w:r>
      <w:proofErr w:type="gramStart"/>
      <w:r w:rsidRPr="00BA345B">
        <w:rPr>
          <w:rFonts w:ascii="Times New Roman" w:hAnsi="Times New Roman" w:cs="Times New Roman"/>
          <w:sz w:val="24"/>
          <w:szCs w:val="24"/>
        </w:rPr>
        <w:t>soo</w:t>
      </w:r>
      <w:bookmarkStart w:id="0" w:name="_GoBack"/>
      <w:bookmarkEnd w:id="0"/>
      <w:r w:rsidRPr="00BA345B">
        <w:rPr>
          <w:rFonts w:ascii="Times New Roman" w:hAnsi="Times New Roman" w:cs="Times New Roman"/>
          <w:sz w:val="24"/>
          <w:szCs w:val="24"/>
        </w:rPr>
        <w:t>n</w:t>
      </w:r>
      <w:proofErr w:type="gramEnd"/>
      <w:r w:rsidRPr="00BA345B">
        <w:rPr>
          <w:rFonts w:ascii="Times New Roman" w:hAnsi="Times New Roman" w:cs="Times New Roman"/>
          <w:sz w:val="24"/>
          <w:szCs w:val="24"/>
        </w:rPr>
        <w:t xml:space="preserve"> to come.</w:t>
      </w:r>
    </w:p>
    <w:p w:rsidR="00BA345B" w:rsidRDefault="00BA345B" w:rsidP="00BA345B">
      <w:pPr>
        <w:pBdr>
          <w:bottom w:val="single" w:sz="4" w:space="1" w:color="auto"/>
        </w:pBdr>
        <w:spacing w:after="0" w:line="240" w:lineRule="auto"/>
        <w:rPr>
          <w:rFonts w:ascii="Times New Roman" w:eastAsia="Times New Roman" w:hAnsi="Times New Roman" w:cs="Times New Roman"/>
          <w:b/>
          <w:bCs/>
          <w:color w:val="000000"/>
          <w:sz w:val="24"/>
          <w:szCs w:val="24"/>
          <w:u w:val="single"/>
        </w:rPr>
      </w:pPr>
    </w:p>
    <w:p w:rsidR="00BA345B" w:rsidRDefault="00BA345B" w:rsidP="00A10D62">
      <w:pPr>
        <w:spacing w:after="0" w:line="240" w:lineRule="auto"/>
        <w:rPr>
          <w:rFonts w:ascii="Times New Roman" w:eastAsia="Times New Roman" w:hAnsi="Times New Roman" w:cs="Times New Roman"/>
          <w:b/>
          <w:bCs/>
          <w:color w:val="000000"/>
          <w:sz w:val="24"/>
          <w:szCs w:val="24"/>
          <w:u w:val="single"/>
        </w:rPr>
      </w:pPr>
    </w:p>
    <w:p w:rsidR="007C0895" w:rsidRPr="007C0895" w:rsidRDefault="007C0895" w:rsidP="008B4833">
      <w:pPr>
        <w:spacing w:after="0" w:line="240" w:lineRule="auto"/>
        <w:rPr>
          <w:rFonts w:ascii="Times New Roman" w:eastAsia="Times New Roman" w:hAnsi="Times New Roman" w:cs="Times New Roman"/>
          <w:b/>
          <w:sz w:val="24"/>
          <w:szCs w:val="24"/>
          <w:u w:val="single"/>
        </w:rPr>
      </w:pPr>
      <w:proofErr w:type="gramStart"/>
      <w:r w:rsidRPr="007C0895">
        <w:rPr>
          <w:rFonts w:ascii="Times New Roman" w:eastAsia="Times New Roman" w:hAnsi="Times New Roman" w:cs="Times New Roman"/>
          <w:b/>
          <w:sz w:val="24"/>
          <w:szCs w:val="24"/>
          <w:u w:val="single"/>
        </w:rPr>
        <w:t>BAP</w:t>
      </w:r>
      <w:r w:rsidR="008B4833">
        <w:rPr>
          <w:rFonts w:ascii="Times New Roman" w:eastAsia="Times New Roman" w:hAnsi="Times New Roman" w:cs="Times New Roman"/>
          <w:b/>
          <w:sz w:val="24"/>
          <w:szCs w:val="24"/>
          <w:u w:val="single"/>
        </w:rPr>
        <w:t>TISMAL BIRTHDAYS FOR JULY/AUG.</w:t>
      </w:r>
      <w:proofErr w:type="gramEnd"/>
    </w:p>
    <w:p w:rsidR="007C0895" w:rsidRPr="007C0895" w:rsidRDefault="007C0895" w:rsidP="007C0895">
      <w:pPr>
        <w:spacing w:after="0" w:line="240" w:lineRule="auto"/>
        <w:rPr>
          <w:rFonts w:ascii="Times New Roman" w:eastAsia="Times New Roman" w:hAnsi="Times New Roman" w:cs="Times New Roman"/>
          <w:sz w:val="24"/>
          <w:szCs w:val="24"/>
        </w:rPr>
      </w:pPr>
      <w:r w:rsidRPr="007C0895">
        <w:rPr>
          <w:rFonts w:ascii="Times New Roman" w:eastAsia="Times New Roman" w:hAnsi="Times New Roman" w:cs="Times New Roman"/>
          <w:sz w:val="24"/>
          <w:szCs w:val="24"/>
        </w:rPr>
        <w:t xml:space="preserve">    We are listing Baptismal birthdays to remember and celebrate the day we were adopted into the family of God through the washing of the Holy Spirit. Those having Baptismal birthdays are:</w:t>
      </w:r>
    </w:p>
    <w:p w:rsidR="006308EC" w:rsidRPr="006308EC" w:rsidRDefault="006308EC" w:rsidP="006308EC">
      <w:pPr>
        <w:spacing w:after="0" w:line="240" w:lineRule="auto"/>
        <w:rPr>
          <w:rFonts w:ascii="Times New Roman" w:eastAsia="Times New Roman" w:hAnsi="Times New Roman" w:cs="Times New Roman"/>
          <w:bCs/>
          <w:sz w:val="24"/>
          <w:szCs w:val="24"/>
        </w:rPr>
      </w:pPr>
      <w:r w:rsidRPr="006308EC">
        <w:rPr>
          <w:rFonts w:ascii="Times New Roman" w:eastAsia="Times New Roman" w:hAnsi="Times New Roman" w:cs="Times New Roman"/>
          <w:bCs/>
          <w:sz w:val="24"/>
          <w:szCs w:val="24"/>
        </w:rPr>
        <w:t xml:space="preserve">Patrick </w:t>
      </w:r>
      <w:proofErr w:type="spellStart"/>
      <w:r w:rsidRPr="006308EC">
        <w:rPr>
          <w:rFonts w:ascii="Times New Roman" w:eastAsia="Times New Roman" w:hAnsi="Times New Roman" w:cs="Times New Roman"/>
          <w:bCs/>
          <w:sz w:val="24"/>
          <w:szCs w:val="24"/>
        </w:rPr>
        <w:t>Ohlmeier</w:t>
      </w:r>
      <w:proofErr w:type="spellEnd"/>
      <w:r>
        <w:rPr>
          <w:rFonts w:ascii="Times New Roman" w:eastAsia="Times New Roman" w:hAnsi="Times New Roman" w:cs="Times New Roman"/>
          <w:bCs/>
          <w:sz w:val="24"/>
          <w:szCs w:val="24"/>
        </w:rPr>
        <w:t>, Marvin Koch</w:t>
      </w:r>
      <w:r w:rsidRPr="006308EC">
        <w:rPr>
          <w:rFonts w:ascii="Times New Roman" w:eastAsia="Times New Roman" w:hAnsi="Times New Roman" w:cs="Times New Roman"/>
          <w:bCs/>
          <w:sz w:val="24"/>
          <w:szCs w:val="24"/>
        </w:rPr>
        <w:tab/>
      </w:r>
      <w:r w:rsidRPr="006308EC">
        <w:rPr>
          <w:rFonts w:ascii="Times New Roman" w:eastAsia="Times New Roman" w:hAnsi="Times New Roman" w:cs="Times New Roman"/>
          <w:bCs/>
          <w:sz w:val="24"/>
          <w:szCs w:val="24"/>
        </w:rPr>
        <w:tab/>
        <w:t>1</w:t>
      </w:r>
    </w:p>
    <w:p w:rsidR="006308EC" w:rsidRPr="006308EC" w:rsidRDefault="006308EC" w:rsidP="006308EC">
      <w:pPr>
        <w:spacing w:after="0" w:line="240" w:lineRule="auto"/>
        <w:rPr>
          <w:rFonts w:ascii="Times New Roman" w:eastAsia="Times New Roman" w:hAnsi="Times New Roman" w:cs="Times New Roman"/>
          <w:bCs/>
          <w:sz w:val="24"/>
          <w:szCs w:val="24"/>
        </w:rPr>
      </w:pPr>
      <w:r w:rsidRPr="006308EC">
        <w:rPr>
          <w:rFonts w:ascii="Times New Roman" w:eastAsia="Times New Roman" w:hAnsi="Times New Roman" w:cs="Times New Roman"/>
          <w:bCs/>
          <w:sz w:val="24"/>
          <w:szCs w:val="24"/>
        </w:rPr>
        <w:t xml:space="preserve">Lois </w:t>
      </w:r>
      <w:proofErr w:type="spellStart"/>
      <w:r w:rsidRPr="006308EC">
        <w:rPr>
          <w:rFonts w:ascii="Times New Roman" w:eastAsia="Times New Roman" w:hAnsi="Times New Roman" w:cs="Times New Roman"/>
          <w:bCs/>
          <w:sz w:val="24"/>
          <w:szCs w:val="24"/>
        </w:rPr>
        <w:t>Greder</w:t>
      </w:r>
      <w:proofErr w:type="spellEnd"/>
      <w:r w:rsidRPr="006308EC">
        <w:rPr>
          <w:rFonts w:ascii="Times New Roman" w:eastAsia="Times New Roman" w:hAnsi="Times New Roman" w:cs="Times New Roman"/>
          <w:bCs/>
          <w:sz w:val="24"/>
          <w:szCs w:val="24"/>
        </w:rPr>
        <w:t xml:space="preserve">, Bailey </w:t>
      </w:r>
      <w:proofErr w:type="spellStart"/>
      <w:r w:rsidRPr="006308EC">
        <w:rPr>
          <w:rFonts w:ascii="Times New Roman" w:eastAsia="Times New Roman" w:hAnsi="Times New Roman" w:cs="Times New Roman"/>
          <w:bCs/>
          <w:sz w:val="24"/>
          <w:szCs w:val="24"/>
        </w:rPr>
        <w:t>Kuhlmann</w:t>
      </w:r>
      <w:proofErr w:type="spellEnd"/>
      <w:r w:rsidRPr="006308EC">
        <w:rPr>
          <w:rFonts w:ascii="Times New Roman" w:eastAsia="Times New Roman" w:hAnsi="Times New Roman" w:cs="Times New Roman"/>
          <w:bCs/>
          <w:sz w:val="24"/>
          <w:szCs w:val="24"/>
        </w:rPr>
        <w:tab/>
      </w:r>
      <w:r w:rsidRPr="006308EC">
        <w:rPr>
          <w:rFonts w:ascii="Times New Roman" w:eastAsia="Times New Roman" w:hAnsi="Times New Roman" w:cs="Times New Roman"/>
          <w:bCs/>
          <w:sz w:val="24"/>
          <w:szCs w:val="24"/>
        </w:rPr>
        <w:tab/>
        <w:t xml:space="preserve">2 </w:t>
      </w:r>
    </w:p>
    <w:p w:rsidR="006308EC" w:rsidRPr="006308EC" w:rsidRDefault="006308EC" w:rsidP="006308EC">
      <w:pPr>
        <w:spacing w:after="0" w:line="240" w:lineRule="auto"/>
        <w:rPr>
          <w:rFonts w:ascii="Times New Roman" w:eastAsia="Times New Roman" w:hAnsi="Times New Roman" w:cs="Times New Roman"/>
          <w:bCs/>
          <w:sz w:val="24"/>
          <w:szCs w:val="24"/>
          <w:lang w:val="nl-NL"/>
        </w:rPr>
      </w:pPr>
      <w:r w:rsidRPr="006308EC">
        <w:rPr>
          <w:rFonts w:ascii="Times New Roman" w:eastAsia="Times New Roman" w:hAnsi="Times New Roman" w:cs="Times New Roman"/>
          <w:bCs/>
          <w:sz w:val="24"/>
          <w:szCs w:val="24"/>
          <w:lang w:val="nl-NL"/>
        </w:rPr>
        <w:t>Ray Gosch-Brendan Lane</w:t>
      </w:r>
      <w:r w:rsidRPr="006308EC">
        <w:rPr>
          <w:rFonts w:ascii="Times New Roman" w:eastAsia="Times New Roman" w:hAnsi="Times New Roman" w:cs="Times New Roman"/>
          <w:bCs/>
          <w:sz w:val="24"/>
          <w:szCs w:val="24"/>
          <w:lang w:val="nl-NL"/>
        </w:rPr>
        <w:tab/>
      </w:r>
      <w:r w:rsidRPr="006308EC">
        <w:rPr>
          <w:rFonts w:ascii="Times New Roman" w:eastAsia="Times New Roman" w:hAnsi="Times New Roman" w:cs="Times New Roman"/>
          <w:bCs/>
          <w:sz w:val="24"/>
          <w:szCs w:val="24"/>
          <w:lang w:val="nl-NL"/>
        </w:rPr>
        <w:tab/>
      </w:r>
      <w:r w:rsidRPr="006308EC">
        <w:rPr>
          <w:rFonts w:ascii="Times New Roman" w:eastAsia="Times New Roman" w:hAnsi="Times New Roman" w:cs="Times New Roman"/>
          <w:bCs/>
          <w:sz w:val="24"/>
          <w:szCs w:val="24"/>
          <w:lang w:val="nl-NL"/>
        </w:rPr>
        <w:tab/>
        <w:t>3</w:t>
      </w:r>
    </w:p>
    <w:p w:rsidR="006308EC" w:rsidRPr="006308EC" w:rsidRDefault="006308EC" w:rsidP="006308EC">
      <w:pPr>
        <w:spacing w:after="0" w:line="240" w:lineRule="auto"/>
        <w:rPr>
          <w:rFonts w:ascii="Times New Roman" w:eastAsia="Times New Roman" w:hAnsi="Times New Roman" w:cs="Times New Roman"/>
          <w:bCs/>
          <w:sz w:val="24"/>
          <w:szCs w:val="24"/>
          <w:lang w:val="nl-NL"/>
        </w:rPr>
      </w:pPr>
      <w:r w:rsidRPr="006308EC">
        <w:rPr>
          <w:rFonts w:ascii="Times New Roman" w:eastAsia="Times New Roman" w:hAnsi="Times New Roman" w:cs="Times New Roman"/>
          <w:bCs/>
          <w:sz w:val="24"/>
          <w:szCs w:val="24"/>
          <w:lang w:val="nl-NL"/>
        </w:rPr>
        <w:t>Ervin Kiepe</w:t>
      </w:r>
      <w:r w:rsidRPr="006308EC">
        <w:rPr>
          <w:rFonts w:ascii="Times New Roman" w:eastAsia="Times New Roman" w:hAnsi="Times New Roman" w:cs="Times New Roman"/>
          <w:bCs/>
          <w:sz w:val="24"/>
          <w:szCs w:val="24"/>
          <w:lang w:val="nl-NL"/>
        </w:rPr>
        <w:tab/>
      </w:r>
      <w:r w:rsidRPr="006308EC">
        <w:rPr>
          <w:rFonts w:ascii="Times New Roman" w:eastAsia="Times New Roman" w:hAnsi="Times New Roman" w:cs="Times New Roman"/>
          <w:bCs/>
          <w:sz w:val="24"/>
          <w:szCs w:val="24"/>
          <w:lang w:val="nl-NL"/>
        </w:rPr>
        <w:tab/>
      </w:r>
      <w:r w:rsidRPr="006308EC">
        <w:rPr>
          <w:rFonts w:ascii="Times New Roman" w:eastAsia="Times New Roman" w:hAnsi="Times New Roman" w:cs="Times New Roman"/>
          <w:bCs/>
          <w:sz w:val="24"/>
          <w:szCs w:val="24"/>
          <w:lang w:val="nl-NL"/>
        </w:rPr>
        <w:tab/>
      </w:r>
      <w:r w:rsidRPr="006308EC">
        <w:rPr>
          <w:rFonts w:ascii="Times New Roman" w:eastAsia="Times New Roman" w:hAnsi="Times New Roman" w:cs="Times New Roman"/>
          <w:bCs/>
          <w:sz w:val="24"/>
          <w:szCs w:val="24"/>
          <w:lang w:val="nl-NL"/>
        </w:rPr>
        <w:tab/>
      </w:r>
      <w:r w:rsidRPr="006308EC">
        <w:rPr>
          <w:rFonts w:ascii="Times New Roman" w:eastAsia="Times New Roman" w:hAnsi="Times New Roman" w:cs="Times New Roman"/>
          <w:bCs/>
          <w:sz w:val="24"/>
          <w:szCs w:val="24"/>
          <w:lang w:val="nl-NL"/>
        </w:rPr>
        <w:tab/>
        <w:t>4</w:t>
      </w:r>
    </w:p>
    <w:p w:rsidR="006308EC" w:rsidRPr="006308EC" w:rsidRDefault="006308EC" w:rsidP="006308EC">
      <w:pPr>
        <w:spacing w:after="0" w:line="240" w:lineRule="auto"/>
        <w:rPr>
          <w:rFonts w:ascii="Times New Roman" w:eastAsia="Times New Roman" w:hAnsi="Times New Roman" w:cs="Times New Roman"/>
          <w:bCs/>
          <w:sz w:val="24"/>
          <w:szCs w:val="24"/>
          <w:lang w:val="en"/>
        </w:rPr>
      </w:pPr>
      <w:r w:rsidRPr="006308EC">
        <w:rPr>
          <w:rFonts w:ascii="Times New Roman" w:eastAsia="Times New Roman" w:hAnsi="Times New Roman" w:cs="Times New Roman"/>
          <w:bCs/>
          <w:sz w:val="24"/>
          <w:szCs w:val="24"/>
          <w:lang w:val="en"/>
        </w:rPr>
        <w:t>Norman Meadows</w:t>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t>6</w:t>
      </w:r>
    </w:p>
    <w:p w:rsidR="006308EC" w:rsidRPr="006308EC" w:rsidRDefault="006308EC" w:rsidP="006308EC">
      <w:pPr>
        <w:spacing w:after="0" w:line="240" w:lineRule="auto"/>
        <w:rPr>
          <w:rFonts w:ascii="Times New Roman" w:eastAsia="Times New Roman" w:hAnsi="Times New Roman" w:cs="Times New Roman"/>
          <w:bCs/>
          <w:sz w:val="24"/>
          <w:szCs w:val="24"/>
          <w:lang w:val="en"/>
        </w:rPr>
      </w:pPr>
      <w:r w:rsidRPr="006308EC">
        <w:rPr>
          <w:rFonts w:ascii="Times New Roman" w:eastAsia="Times New Roman" w:hAnsi="Times New Roman" w:cs="Times New Roman"/>
          <w:bCs/>
          <w:sz w:val="24"/>
          <w:szCs w:val="24"/>
          <w:lang w:val="en"/>
        </w:rPr>
        <w:t xml:space="preserve">Heather </w:t>
      </w:r>
      <w:proofErr w:type="spellStart"/>
      <w:r w:rsidRPr="006308EC">
        <w:rPr>
          <w:rFonts w:ascii="Times New Roman" w:eastAsia="Times New Roman" w:hAnsi="Times New Roman" w:cs="Times New Roman"/>
          <w:bCs/>
          <w:sz w:val="24"/>
          <w:szCs w:val="24"/>
          <w:lang w:val="en"/>
        </w:rPr>
        <w:t>Rosburg</w:t>
      </w:r>
      <w:proofErr w:type="spellEnd"/>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t>7</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Derek Erlemeier</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9</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Gina Hull</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10</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Mark Goslar</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13</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Ella Fester</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15</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Glenn Ullerich</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16</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Arlis Petersen</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17</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Sara Folk</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19</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Cody Rosburg</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22</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Sasha Teut</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23</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Larry Folk</w:t>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r>
      <w:r w:rsidRPr="006308EC">
        <w:rPr>
          <w:rFonts w:ascii="Times New Roman" w:eastAsia="Times New Roman" w:hAnsi="Times New Roman" w:cs="Times New Roman"/>
          <w:bCs/>
          <w:sz w:val="24"/>
          <w:szCs w:val="24"/>
          <w:lang w:val="sv-SE"/>
        </w:rPr>
        <w:tab/>
        <w:t>24</w:t>
      </w:r>
    </w:p>
    <w:p w:rsidR="006308EC" w:rsidRPr="006308EC" w:rsidRDefault="006308EC" w:rsidP="006308EC">
      <w:pPr>
        <w:spacing w:after="0" w:line="240" w:lineRule="auto"/>
        <w:rPr>
          <w:rFonts w:ascii="Times New Roman" w:eastAsia="Times New Roman" w:hAnsi="Times New Roman" w:cs="Times New Roman"/>
          <w:bCs/>
          <w:sz w:val="24"/>
          <w:szCs w:val="24"/>
          <w:lang w:val="sv-SE"/>
        </w:rPr>
      </w:pPr>
      <w:r w:rsidRPr="006308EC">
        <w:rPr>
          <w:rFonts w:ascii="Times New Roman" w:eastAsia="Times New Roman" w:hAnsi="Times New Roman" w:cs="Times New Roman"/>
          <w:bCs/>
          <w:sz w:val="24"/>
          <w:szCs w:val="24"/>
          <w:lang w:val="sv-SE"/>
        </w:rPr>
        <w:t>Norma Buschmann-Hannah Hageman</w:t>
      </w:r>
      <w:r w:rsidRPr="006308EC">
        <w:rPr>
          <w:rFonts w:ascii="Times New Roman" w:eastAsia="Times New Roman" w:hAnsi="Times New Roman" w:cs="Times New Roman"/>
          <w:bCs/>
          <w:sz w:val="24"/>
          <w:szCs w:val="24"/>
          <w:lang w:val="sv-SE"/>
        </w:rPr>
        <w:tab/>
        <w:t>25</w:t>
      </w:r>
    </w:p>
    <w:p w:rsidR="006308EC" w:rsidRPr="006308EC" w:rsidRDefault="006308EC" w:rsidP="006308EC">
      <w:pPr>
        <w:spacing w:after="0" w:line="240" w:lineRule="auto"/>
        <w:rPr>
          <w:rFonts w:ascii="Times New Roman" w:eastAsia="Times New Roman" w:hAnsi="Times New Roman" w:cs="Times New Roman"/>
          <w:bCs/>
          <w:sz w:val="24"/>
          <w:szCs w:val="24"/>
        </w:rPr>
      </w:pPr>
      <w:r w:rsidRPr="006308EC">
        <w:rPr>
          <w:rFonts w:ascii="Times New Roman" w:eastAsia="Times New Roman" w:hAnsi="Times New Roman" w:cs="Times New Roman"/>
          <w:bCs/>
          <w:sz w:val="24"/>
          <w:szCs w:val="24"/>
        </w:rPr>
        <w:t>Delaine Nelson</w:t>
      </w:r>
      <w:r w:rsidRPr="006308EC">
        <w:rPr>
          <w:rFonts w:ascii="Times New Roman" w:eastAsia="Times New Roman" w:hAnsi="Times New Roman" w:cs="Times New Roman"/>
          <w:bCs/>
          <w:sz w:val="24"/>
          <w:szCs w:val="24"/>
        </w:rPr>
        <w:tab/>
      </w:r>
      <w:r w:rsidRPr="006308EC">
        <w:rPr>
          <w:rFonts w:ascii="Times New Roman" w:eastAsia="Times New Roman" w:hAnsi="Times New Roman" w:cs="Times New Roman"/>
          <w:bCs/>
          <w:sz w:val="24"/>
          <w:szCs w:val="24"/>
        </w:rPr>
        <w:tab/>
      </w:r>
      <w:r w:rsidRPr="006308EC">
        <w:rPr>
          <w:rFonts w:ascii="Times New Roman" w:eastAsia="Times New Roman" w:hAnsi="Times New Roman" w:cs="Times New Roman"/>
          <w:bCs/>
          <w:sz w:val="24"/>
          <w:szCs w:val="24"/>
        </w:rPr>
        <w:tab/>
      </w:r>
      <w:r w:rsidRPr="006308EC">
        <w:rPr>
          <w:rFonts w:ascii="Times New Roman" w:eastAsia="Times New Roman" w:hAnsi="Times New Roman" w:cs="Times New Roman"/>
          <w:bCs/>
          <w:sz w:val="24"/>
          <w:szCs w:val="24"/>
        </w:rPr>
        <w:tab/>
        <w:t>27</w:t>
      </w:r>
    </w:p>
    <w:p w:rsidR="006308EC" w:rsidRPr="006308EC" w:rsidRDefault="006308EC" w:rsidP="006308EC">
      <w:pPr>
        <w:spacing w:after="0" w:line="240" w:lineRule="auto"/>
        <w:rPr>
          <w:rFonts w:ascii="Times New Roman" w:eastAsia="Times New Roman" w:hAnsi="Times New Roman" w:cs="Times New Roman"/>
          <w:bCs/>
          <w:sz w:val="24"/>
          <w:szCs w:val="24"/>
          <w:lang w:val="en"/>
        </w:rPr>
      </w:pPr>
      <w:r w:rsidRPr="006308EC">
        <w:rPr>
          <w:rFonts w:ascii="Times New Roman" w:eastAsia="Times New Roman" w:hAnsi="Times New Roman" w:cs="Times New Roman"/>
          <w:bCs/>
          <w:sz w:val="24"/>
          <w:szCs w:val="24"/>
          <w:lang w:val="en"/>
        </w:rPr>
        <w:t xml:space="preserve">Roger Johnson-Jo </w:t>
      </w:r>
      <w:proofErr w:type="spellStart"/>
      <w:r w:rsidRPr="006308EC">
        <w:rPr>
          <w:rFonts w:ascii="Times New Roman" w:eastAsia="Times New Roman" w:hAnsi="Times New Roman" w:cs="Times New Roman"/>
          <w:bCs/>
          <w:sz w:val="24"/>
          <w:szCs w:val="24"/>
          <w:lang w:val="en"/>
        </w:rPr>
        <w:t>Thies</w:t>
      </w:r>
      <w:proofErr w:type="spellEnd"/>
      <w:r w:rsidRPr="006308EC">
        <w:rPr>
          <w:rFonts w:ascii="Times New Roman" w:eastAsia="Times New Roman" w:hAnsi="Times New Roman" w:cs="Times New Roman"/>
          <w:bCs/>
          <w:sz w:val="24"/>
          <w:szCs w:val="24"/>
          <w:lang w:val="en"/>
        </w:rPr>
        <w:t>-Heath Winsor</w:t>
      </w:r>
      <w:r w:rsidRPr="006308EC">
        <w:rPr>
          <w:rFonts w:ascii="Times New Roman" w:eastAsia="Times New Roman" w:hAnsi="Times New Roman" w:cs="Times New Roman"/>
          <w:bCs/>
          <w:sz w:val="24"/>
          <w:szCs w:val="24"/>
          <w:lang w:val="en"/>
        </w:rPr>
        <w:tab/>
        <w:t>28</w:t>
      </w:r>
    </w:p>
    <w:p w:rsidR="006308EC" w:rsidRPr="006308EC" w:rsidRDefault="006308EC" w:rsidP="006308EC">
      <w:pPr>
        <w:spacing w:after="0" w:line="240" w:lineRule="auto"/>
        <w:rPr>
          <w:rFonts w:ascii="Times New Roman" w:eastAsia="Times New Roman" w:hAnsi="Times New Roman" w:cs="Times New Roman"/>
          <w:bCs/>
          <w:sz w:val="24"/>
          <w:szCs w:val="24"/>
          <w:lang w:val="en"/>
        </w:rPr>
      </w:pPr>
      <w:r w:rsidRPr="006308EC">
        <w:rPr>
          <w:rFonts w:ascii="Times New Roman" w:eastAsia="Times New Roman" w:hAnsi="Times New Roman" w:cs="Times New Roman"/>
          <w:bCs/>
          <w:sz w:val="24"/>
          <w:szCs w:val="24"/>
          <w:lang w:val="en"/>
        </w:rPr>
        <w:t xml:space="preserve">Trent </w:t>
      </w:r>
      <w:proofErr w:type="spellStart"/>
      <w:r w:rsidRPr="006308EC">
        <w:rPr>
          <w:rFonts w:ascii="Times New Roman" w:eastAsia="Times New Roman" w:hAnsi="Times New Roman" w:cs="Times New Roman"/>
          <w:bCs/>
          <w:sz w:val="24"/>
          <w:szCs w:val="24"/>
          <w:lang w:val="en"/>
        </w:rPr>
        <w:t>Mordhorst</w:t>
      </w:r>
      <w:proofErr w:type="spellEnd"/>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t>29</w:t>
      </w:r>
    </w:p>
    <w:p w:rsidR="00EC0287" w:rsidRDefault="006308EC" w:rsidP="006308EC">
      <w:pPr>
        <w:spacing w:after="0" w:line="240" w:lineRule="auto"/>
        <w:rPr>
          <w:rFonts w:ascii="Times New Roman" w:eastAsia="Times New Roman" w:hAnsi="Times New Roman" w:cs="Times New Roman"/>
          <w:bCs/>
          <w:sz w:val="24"/>
          <w:szCs w:val="24"/>
          <w:lang w:val="en"/>
        </w:rPr>
      </w:pPr>
      <w:r w:rsidRPr="006308EC">
        <w:rPr>
          <w:rFonts w:ascii="Times New Roman" w:eastAsia="Times New Roman" w:hAnsi="Times New Roman" w:cs="Times New Roman"/>
          <w:bCs/>
          <w:sz w:val="24"/>
          <w:szCs w:val="24"/>
          <w:lang w:val="en"/>
        </w:rPr>
        <w:t xml:space="preserve">Tyler </w:t>
      </w:r>
      <w:proofErr w:type="spellStart"/>
      <w:r w:rsidRPr="006308EC">
        <w:rPr>
          <w:rFonts w:ascii="Times New Roman" w:eastAsia="Times New Roman" w:hAnsi="Times New Roman" w:cs="Times New Roman"/>
          <w:bCs/>
          <w:sz w:val="24"/>
          <w:szCs w:val="24"/>
          <w:lang w:val="en"/>
        </w:rPr>
        <w:t>Leitz</w:t>
      </w:r>
      <w:proofErr w:type="spellEnd"/>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r>
      <w:r w:rsidRPr="006308EC">
        <w:rPr>
          <w:rFonts w:ascii="Times New Roman" w:eastAsia="Times New Roman" w:hAnsi="Times New Roman" w:cs="Times New Roman"/>
          <w:bCs/>
          <w:sz w:val="24"/>
          <w:szCs w:val="24"/>
          <w:lang w:val="en"/>
        </w:rPr>
        <w:tab/>
        <w:t>30</w:t>
      </w:r>
    </w:p>
    <w:p w:rsidR="00EC0287" w:rsidRDefault="00EC0287" w:rsidP="00EC0287">
      <w:pPr>
        <w:pBdr>
          <w:bottom w:val="single" w:sz="4" w:space="1" w:color="auto"/>
        </w:pBdr>
        <w:spacing w:after="0" w:line="240" w:lineRule="auto"/>
        <w:rPr>
          <w:rFonts w:ascii="Times New Roman" w:eastAsia="Times New Roman" w:hAnsi="Times New Roman" w:cs="Times New Roman"/>
          <w:bCs/>
          <w:sz w:val="24"/>
          <w:szCs w:val="24"/>
          <w:lang w:val="en"/>
        </w:rPr>
      </w:pPr>
    </w:p>
    <w:p w:rsidR="00EC0287" w:rsidRDefault="00EC0287" w:rsidP="00EC0287">
      <w:pPr>
        <w:spacing w:after="0" w:line="240" w:lineRule="auto"/>
        <w:jc w:val="center"/>
        <w:rPr>
          <w:rFonts w:ascii="Times New Roman" w:hAnsi="Times New Roman" w:cs="Times New Roman"/>
          <w:b/>
          <w:sz w:val="32"/>
          <w:szCs w:val="28"/>
          <w:u w:val="single"/>
        </w:rPr>
      </w:pPr>
    </w:p>
    <w:p w:rsidR="00EC0287" w:rsidRPr="00BA345B" w:rsidRDefault="00EC0287" w:rsidP="00EC0287">
      <w:pPr>
        <w:spacing w:after="0" w:line="240" w:lineRule="auto"/>
        <w:jc w:val="center"/>
        <w:rPr>
          <w:rFonts w:ascii="Times New Roman" w:hAnsi="Times New Roman" w:cs="Times New Roman"/>
          <w:b/>
          <w:sz w:val="24"/>
          <w:szCs w:val="24"/>
          <w:u w:val="single"/>
        </w:rPr>
      </w:pPr>
      <w:r w:rsidRPr="00BA345B">
        <w:rPr>
          <w:rFonts w:ascii="Times New Roman" w:hAnsi="Times New Roman" w:cs="Times New Roman"/>
          <w:b/>
          <w:sz w:val="24"/>
          <w:szCs w:val="24"/>
          <w:u w:val="single"/>
        </w:rPr>
        <w:t xml:space="preserve">ST. PAUL’S UTE: </w:t>
      </w:r>
    </w:p>
    <w:p w:rsidR="00EC0287" w:rsidRPr="00BA345B" w:rsidRDefault="00EC0287" w:rsidP="00EC0287">
      <w:pPr>
        <w:spacing w:after="0" w:line="240" w:lineRule="auto"/>
        <w:jc w:val="center"/>
        <w:rPr>
          <w:rFonts w:ascii="Times New Roman" w:hAnsi="Times New Roman" w:cs="Times New Roman"/>
          <w:b/>
          <w:sz w:val="24"/>
          <w:szCs w:val="24"/>
          <w:u w:val="single"/>
        </w:rPr>
      </w:pPr>
      <w:r w:rsidRPr="00BA345B">
        <w:rPr>
          <w:rFonts w:ascii="Times New Roman" w:hAnsi="Times New Roman" w:cs="Times New Roman"/>
          <w:b/>
          <w:sz w:val="24"/>
          <w:szCs w:val="24"/>
          <w:u w:val="single"/>
        </w:rPr>
        <w:t xml:space="preserve">Nursing home/Shut-in </w:t>
      </w:r>
    </w:p>
    <w:p w:rsidR="00EC0287" w:rsidRPr="00BA345B" w:rsidRDefault="00EC0287" w:rsidP="00EC0287">
      <w:pPr>
        <w:spacing w:after="0" w:line="240" w:lineRule="auto"/>
        <w:jc w:val="center"/>
        <w:rPr>
          <w:rFonts w:ascii="Times New Roman" w:hAnsi="Times New Roman" w:cs="Times New Roman"/>
          <w:b/>
          <w:sz w:val="24"/>
          <w:szCs w:val="24"/>
          <w:u w:val="single"/>
        </w:rPr>
      </w:pPr>
      <w:r w:rsidRPr="00BA345B">
        <w:rPr>
          <w:rFonts w:ascii="Times New Roman" w:hAnsi="Times New Roman" w:cs="Times New Roman"/>
          <w:b/>
          <w:sz w:val="24"/>
          <w:szCs w:val="24"/>
          <w:u w:val="single"/>
        </w:rPr>
        <w:t>September 2017</w:t>
      </w:r>
    </w:p>
    <w:p w:rsidR="00EC0287" w:rsidRDefault="00EC0287" w:rsidP="00EC0287">
      <w:pPr>
        <w:spacing w:after="0" w:line="240" w:lineRule="auto"/>
        <w:rPr>
          <w:rFonts w:ascii="Times New Roman" w:hAnsi="Times New Roman" w:cs="Times New Roman"/>
          <w:b/>
          <w:caps/>
          <w:sz w:val="28"/>
          <w:szCs w:val="28"/>
          <w:u w:val="single"/>
        </w:rPr>
      </w:pPr>
    </w:p>
    <w:p w:rsidR="00EC0287" w:rsidRPr="00BA345B" w:rsidRDefault="00EC0287" w:rsidP="00EC0287">
      <w:pPr>
        <w:spacing w:after="0" w:line="240" w:lineRule="auto"/>
        <w:rPr>
          <w:rFonts w:ascii="Times New Roman" w:hAnsi="Times New Roman" w:cs="Times New Roman"/>
          <w:b/>
          <w:sz w:val="24"/>
          <w:szCs w:val="24"/>
          <w:u w:val="single"/>
        </w:rPr>
      </w:pPr>
      <w:r w:rsidRPr="00BA345B">
        <w:rPr>
          <w:rFonts w:ascii="Times New Roman" w:hAnsi="Times New Roman" w:cs="Times New Roman"/>
          <w:b/>
          <w:caps/>
          <w:sz w:val="24"/>
          <w:szCs w:val="24"/>
          <w:u w:val="single"/>
        </w:rPr>
        <w:t>Hospitalized</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u w:val="single"/>
        </w:rPr>
      </w:pPr>
      <w:r w:rsidRPr="00BA345B">
        <w:rPr>
          <w:rFonts w:ascii="Times New Roman" w:hAnsi="Times New Roman" w:cs="Times New Roman"/>
          <w:b/>
          <w:sz w:val="24"/>
          <w:szCs w:val="24"/>
        </w:rPr>
        <w:t xml:space="preserve">Barbara </w:t>
      </w:r>
      <w:proofErr w:type="spellStart"/>
      <w:r w:rsidRPr="00BA345B">
        <w:rPr>
          <w:rFonts w:ascii="Times New Roman" w:hAnsi="Times New Roman" w:cs="Times New Roman"/>
          <w:b/>
          <w:sz w:val="24"/>
          <w:szCs w:val="24"/>
        </w:rPr>
        <w:t>Timm</w:t>
      </w:r>
      <w:proofErr w:type="spellEnd"/>
      <w:r w:rsidRPr="00BA345B">
        <w:rPr>
          <w:rFonts w:ascii="Times New Roman" w:hAnsi="Times New Roman" w:cs="Times New Roman"/>
          <w:b/>
          <w:sz w:val="24"/>
          <w:szCs w:val="24"/>
        </w:rPr>
        <w:t xml:space="preserve"> </w:t>
      </w:r>
      <w:r w:rsidRPr="00BA345B">
        <w:rPr>
          <w:rFonts w:ascii="Times New Roman" w:hAnsi="Times New Roman" w:cs="Times New Roman"/>
          <w:color w:val="000000" w:themeColor="text1"/>
          <w:sz w:val="24"/>
          <w:szCs w:val="24"/>
        </w:rPr>
        <w:t>St. Luke’s, Sioux City</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u w:val="single"/>
        </w:rPr>
      </w:pPr>
    </w:p>
    <w:p w:rsidR="00EC0287" w:rsidRPr="00BA345B" w:rsidRDefault="00EC0287" w:rsidP="00EC0287">
      <w:pPr>
        <w:spacing w:after="0" w:line="240" w:lineRule="auto"/>
        <w:rPr>
          <w:rFonts w:ascii="Times New Roman" w:hAnsi="Times New Roman" w:cs="Times New Roman"/>
          <w:b/>
          <w:sz w:val="24"/>
          <w:szCs w:val="24"/>
          <w:u w:val="single"/>
        </w:rPr>
      </w:pPr>
      <w:r w:rsidRPr="00BA345B">
        <w:rPr>
          <w:rFonts w:ascii="Times New Roman" w:hAnsi="Times New Roman" w:cs="Times New Roman"/>
          <w:b/>
          <w:sz w:val="24"/>
          <w:szCs w:val="24"/>
          <w:u w:val="single"/>
        </w:rPr>
        <w:tab/>
        <w:t>MAPLEHEIGHTS</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Delbert Olson</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Sally </w:t>
      </w:r>
      <w:proofErr w:type="spellStart"/>
      <w:r w:rsidRPr="00BA345B">
        <w:rPr>
          <w:rFonts w:ascii="Times New Roman" w:hAnsi="Times New Roman" w:cs="Times New Roman"/>
          <w:b/>
          <w:sz w:val="24"/>
          <w:szCs w:val="24"/>
        </w:rPr>
        <w:t>Schwingdorf</w:t>
      </w:r>
      <w:proofErr w:type="spellEnd"/>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Lois </w:t>
      </w:r>
      <w:proofErr w:type="spellStart"/>
      <w:r w:rsidRPr="00BA345B">
        <w:rPr>
          <w:rFonts w:ascii="Times New Roman" w:hAnsi="Times New Roman" w:cs="Times New Roman"/>
          <w:b/>
          <w:sz w:val="24"/>
          <w:szCs w:val="24"/>
        </w:rPr>
        <w:t>Potteroff</w:t>
      </w:r>
      <w:proofErr w:type="spellEnd"/>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Leona Goslar</w:t>
      </w:r>
    </w:p>
    <w:p w:rsidR="00EC0287" w:rsidRPr="00BA345B" w:rsidRDefault="00EC0287" w:rsidP="00EC0287">
      <w:pPr>
        <w:spacing w:after="0" w:line="240" w:lineRule="auto"/>
        <w:ind w:left="720"/>
        <w:contextualSpacing/>
        <w:rPr>
          <w:rFonts w:ascii="Times New Roman" w:hAnsi="Times New Roman" w:cs="Times New Roman"/>
          <w:b/>
          <w:sz w:val="24"/>
          <w:szCs w:val="24"/>
        </w:rPr>
      </w:pPr>
    </w:p>
    <w:p w:rsidR="00EC0287" w:rsidRPr="00BA345B" w:rsidRDefault="00EC0287" w:rsidP="00EC0287">
      <w:pPr>
        <w:spacing w:after="0" w:line="240" w:lineRule="auto"/>
        <w:rPr>
          <w:rFonts w:ascii="Times New Roman" w:hAnsi="Times New Roman" w:cs="Times New Roman"/>
          <w:b/>
          <w:sz w:val="24"/>
          <w:szCs w:val="24"/>
        </w:rPr>
      </w:pPr>
      <w:r w:rsidRPr="00BA345B">
        <w:rPr>
          <w:rFonts w:ascii="Times New Roman" w:hAnsi="Times New Roman" w:cs="Times New Roman"/>
          <w:b/>
          <w:sz w:val="24"/>
          <w:szCs w:val="24"/>
          <w:u w:val="single"/>
        </w:rPr>
        <w:t>Denison Care Center (Denison)</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Elmer </w:t>
      </w:r>
      <w:proofErr w:type="spellStart"/>
      <w:r w:rsidRPr="00BA345B">
        <w:rPr>
          <w:rFonts w:ascii="Times New Roman" w:hAnsi="Times New Roman" w:cs="Times New Roman"/>
          <w:b/>
          <w:sz w:val="24"/>
          <w:szCs w:val="24"/>
        </w:rPr>
        <w:t>Mordhorst</w:t>
      </w:r>
      <w:proofErr w:type="spellEnd"/>
    </w:p>
    <w:p w:rsidR="00EC0287" w:rsidRPr="00BA345B" w:rsidRDefault="00EC0287" w:rsidP="00EC0287">
      <w:pPr>
        <w:spacing w:after="0" w:line="240" w:lineRule="auto"/>
        <w:rPr>
          <w:rFonts w:ascii="Times New Roman" w:hAnsi="Times New Roman" w:cs="Times New Roman"/>
          <w:b/>
          <w:sz w:val="24"/>
          <w:szCs w:val="24"/>
          <w:u w:val="single"/>
        </w:rPr>
      </w:pPr>
    </w:p>
    <w:p w:rsidR="00EC0287" w:rsidRPr="00BA345B" w:rsidRDefault="00EC0287" w:rsidP="00EC0287">
      <w:pPr>
        <w:spacing w:after="0" w:line="240" w:lineRule="auto"/>
        <w:rPr>
          <w:rFonts w:ascii="Times New Roman" w:hAnsi="Times New Roman" w:cs="Times New Roman"/>
          <w:b/>
          <w:sz w:val="24"/>
          <w:szCs w:val="24"/>
          <w:u w:val="single"/>
        </w:rPr>
      </w:pPr>
    </w:p>
    <w:p w:rsidR="00EC0287" w:rsidRPr="00BA345B" w:rsidRDefault="00EC0287" w:rsidP="00EC0287">
      <w:pPr>
        <w:spacing w:after="0" w:line="240" w:lineRule="auto"/>
        <w:rPr>
          <w:rFonts w:ascii="Times New Roman" w:hAnsi="Times New Roman" w:cs="Times New Roman"/>
          <w:b/>
          <w:sz w:val="24"/>
          <w:szCs w:val="24"/>
          <w:u w:val="single"/>
        </w:rPr>
      </w:pPr>
      <w:r w:rsidRPr="00BA345B">
        <w:rPr>
          <w:rFonts w:ascii="Times New Roman" w:hAnsi="Times New Roman" w:cs="Times New Roman"/>
          <w:b/>
          <w:sz w:val="24"/>
          <w:szCs w:val="24"/>
          <w:u w:val="single"/>
        </w:rPr>
        <w:lastRenderedPageBreak/>
        <w:t>Twilight Acres (Wall Lake)</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Gertrude </w:t>
      </w:r>
      <w:proofErr w:type="spellStart"/>
      <w:r w:rsidRPr="00BA345B">
        <w:rPr>
          <w:rFonts w:ascii="Times New Roman" w:hAnsi="Times New Roman" w:cs="Times New Roman"/>
          <w:b/>
          <w:sz w:val="24"/>
          <w:szCs w:val="24"/>
        </w:rPr>
        <w:t>Eneboe</w:t>
      </w:r>
      <w:proofErr w:type="spellEnd"/>
    </w:p>
    <w:p w:rsidR="00EC0287" w:rsidRPr="00BA345B" w:rsidRDefault="00EC0287" w:rsidP="00EC0287">
      <w:pPr>
        <w:tabs>
          <w:tab w:val="left" w:pos="180"/>
        </w:tabs>
        <w:spacing w:after="0" w:line="240" w:lineRule="auto"/>
        <w:ind w:left="720"/>
        <w:contextualSpacing/>
        <w:rPr>
          <w:rFonts w:ascii="Times New Roman" w:hAnsi="Times New Roman" w:cs="Times New Roman"/>
          <w:color w:val="000000" w:themeColor="text1"/>
          <w:sz w:val="24"/>
          <w:szCs w:val="24"/>
        </w:rPr>
      </w:pPr>
      <w:r w:rsidRPr="00BA345B">
        <w:rPr>
          <w:rFonts w:ascii="Times New Roman" w:hAnsi="Times New Roman" w:cs="Times New Roman"/>
          <w:color w:val="000000" w:themeColor="text1"/>
          <w:sz w:val="24"/>
          <w:szCs w:val="24"/>
        </w:rPr>
        <w:t xml:space="preserve">600 W 6th St, </w:t>
      </w:r>
    </w:p>
    <w:p w:rsidR="00EC0287" w:rsidRPr="00BA345B" w:rsidRDefault="00EC0287" w:rsidP="00EC0287">
      <w:pPr>
        <w:tabs>
          <w:tab w:val="left" w:pos="180"/>
        </w:tabs>
        <w:spacing w:after="0" w:line="240" w:lineRule="auto"/>
        <w:ind w:left="720"/>
        <w:contextualSpacing/>
        <w:rPr>
          <w:rFonts w:ascii="Times New Roman" w:hAnsi="Times New Roman" w:cs="Times New Roman"/>
          <w:color w:val="000000" w:themeColor="text1"/>
          <w:sz w:val="24"/>
          <w:szCs w:val="24"/>
        </w:rPr>
      </w:pPr>
      <w:r w:rsidRPr="00BA345B">
        <w:rPr>
          <w:rFonts w:ascii="Times New Roman" w:hAnsi="Times New Roman" w:cs="Times New Roman"/>
          <w:color w:val="000000" w:themeColor="text1"/>
          <w:sz w:val="24"/>
          <w:szCs w:val="24"/>
        </w:rPr>
        <w:t>Wall Lake, IA 51466</w:t>
      </w:r>
    </w:p>
    <w:p w:rsidR="00EC0287" w:rsidRPr="00BA345B" w:rsidRDefault="00EC0287" w:rsidP="00EC0287">
      <w:pPr>
        <w:tabs>
          <w:tab w:val="left" w:pos="180"/>
        </w:tabs>
        <w:spacing w:after="0" w:line="240" w:lineRule="auto"/>
        <w:ind w:left="720"/>
        <w:contextualSpacing/>
        <w:rPr>
          <w:rFonts w:ascii="Times New Roman" w:hAnsi="Times New Roman" w:cs="Times New Roman"/>
          <w:color w:val="000000" w:themeColor="text1"/>
          <w:sz w:val="24"/>
          <w:szCs w:val="24"/>
        </w:rPr>
      </w:pPr>
      <w:r w:rsidRPr="00BA345B">
        <w:rPr>
          <w:rFonts w:ascii="Times New Roman" w:hAnsi="Times New Roman" w:cs="Times New Roman"/>
          <w:color w:val="000000" w:themeColor="text1"/>
          <w:sz w:val="24"/>
          <w:szCs w:val="24"/>
        </w:rPr>
        <w:t>(</w:t>
      </w:r>
      <w:hyperlink r:id="rId12" w:tooltip="Call via Hangouts" w:history="1">
        <w:r w:rsidRPr="00BA345B">
          <w:rPr>
            <w:rFonts w:ascii="Times New Roman" w:hAnsi="Times New Roman" w:cs="Times New Roman"/>
            <w:color w:val="000000" w:themeColor="text1"/>
            <w:sz w:val="24"/>
            <w:szCs w:val="24"/>
          </w:rPr>
          <w:t>712) 664-2488</w:t>
        </w:r>
      </w:hyperlink>
    </w:p>
    <w:p w:rsidR="00EC0287" w:rsidRPr="00BA345B" w:rsidRDefault="00EC0287" w:rsidP="00EC0287">
      <w:pPr>
        <w:spacing w:after="0" w:line="240" w:lineRule="auto"/>
        <w:rPr>
          <w:rFonts w:ascii="Times New Roman" w:hAnsi="Times New Roman" w:cs="Times New Roman"/>
          <w:b/>
          <w:sz w:val="24"/>
          <w:szCs w:val="24"/>
          <w:u w:val="single"/>
        </w:rPr>
      </w:pPr>
    </w:p>
    <w:p w:rsidR="00EC0287" w:rsidRPr="00BA345B" w:rsidRDefault="00EC0287" w:rsidP="00EC0287">
      <w:pPr>
        <w:spacing w:after="0" w:line="240" w:lineRule="auto"/>
        <w:rPr>
          <w:rFonts w:ascii="Times New Roman" w:hAnsi="Times New Roman" w:cs="Times New Roman"/>
          <w:b/>
          <w:sz w:val="24"/>
          <w:szCs w:val="24"/>
          <w:u w:val="single"/>
        </w:rPr>
      </w:pPr>
      <w:r w:rsidRPr="00BA345B">
        <w:rPr>
          <w:rFonts w:ascii="Times New Roman" w:hAnsi="Times New Roman" w:cs="Times New Roman"/>
          <w:b/>
          <w:sz w:val="24"/>
          <w:szCs w:val="24"/>
          <w:u w:val="single"/>
        </w:rPr>
        <w:t>Pleasant View Care Center (Whiting)</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 Ruth </w:t>
      </w:r>
      <w:proofErr w:type="spellStart"/>
      <w:r w:rsidRPr="00BA345B">
        <w:rPr>
          <w:rFonts w:ascii="Times New Roman" w:hAnsi="Times New Roman" w:cs="Times New Roman"/>
          <w:b/>
          <w:sz w:val="24"/>
          <w:szCs w:val="24"/>
        </w:rPr>
        <w:t>Seieroe</w:t>
      </w:r>
      <w:proofErr w:type="spellEnd"/>
    </w:p>
    <w:p w:rsidR="00EC0287" w:rsidRPr="00BA345B" w:rsidRDefault="00EC0287" w:rsidP="00EC0287">
      <w:pPr>
        <w:tabs>
          <w:tab w:val="left" w:pos="180"/>
        </w:tabs>
        <w:spacing w:after="0" w:line="240" w:lineRule="auto"/>
        <w:ind w:left="720"/>
        <w:contextualSpacing/>
        <w:rPr>
          <w:rFonts w:ascii="Times New Roman" w:hAnsi="Times New Roman" w:cs="Times New Roman"/>
          <w:color w:val="000000" w:themeColor="text1"/>
          <w:sz w:val="24"/>
          <w:szCs w:val="24"/>
        </w:rPr>
      </w:pPr>
      <w:r w:rsidRPr="00BA345B">
        <w:rPr>
          <w:rFonts w:ascii="Times New Roman" w:hAnsi="Times New Roman" w:cs="Times New Roman"/>
          <w:color w:val="000000" w:themeColor="text1"/>
          <w:sz w:val="24"/>
          <w:szCs w:val="24"/>
        </w:rPr>
        <w:t xml:space="preserve">200 Shannon Drive </w:t>
      </w:r>
    </w:p>
    <w:p w:rsidR="00EC0287" w:rsidRPr="00BA345B" w:rsidRDefault="00EC0287" w:rsidP="00EC0287">
      <w:pPr>
        <w:tabs>
          <w:tab w:val="left" w:pos="180"/>
        </w:tabs>
        <w:spacing w:after="0" w:line="240" w:lineRule="auto"/>
        <w:ind w:left="720"/>
        <w:contextualSpacing/>
        <w:rPr>
          <w:rFonts w:ascii="Times New Roman" w:hAnsi="Times New Roman" w:cs="Times New Roman"/>
          <w:color w:val="000000" w:themeColor="text1"/>
          <w:sz w:val="24"/>
          <w:szCs w:val="24"/>
        </w:rPr>
      </w:pPr>
      <w:r w:rsidRPr="00BA345B">
        <w:rPr>
          <w:rFonts w:ascii="Times New Roman" w:hAnsi="Times New Roman" w:cs="Times New Roman"/>
          <w:color w:val="000000" w:themeColor="text1"/>
          <w:sz w:val="24"/>
          <w:szCs w:val="24"/>
        </w:rPr>
        <w:t>Whiting, IA 51063</w:t>
      </w:r>
      <w:r w:rsidRPr="00BA345B">
        <w:rPr>
          <w:rFonts w:ascii="Times New Roman" w:hAnsi="Times New Roman" w:cs="Times New Roman"/>
          <w:color w:val="000000" w:themeColor="text1"/>
          <w:sz w:val="24"/>
          <w:szCs w:val="24"/>
        </w:rPr>
        <w:br/>
        <w:t>(712) 458-2417</w:t>
      </w:r>
    </w:p>
    <w:p w:rsidR="00EC0287" w:rsidRPr="00BA345B" w:rsidRDefault="00EC0287" w:rsidP="00EC0287">
      <w:pPr>
        <w:spacing w:after="0" w:line="240" w:lineRule="auto"/>
        <w:rPr>
          <w:rFonts w:ascii="Times New Roman" w:hAnsi="Times New Roman" w:cs="Times New Roman"/>
          <w:b/>
          <w:sz w:val="24"/>
          <w:szCs w:val="24"/>
          <w:u w:val="single"/>
        </w:rPr>
      </w:pPr>
    </w:p>
    <w:p w:rsidR="00EC0287" w:rsidRPr="00BA345B" w:rsidRDefault="00EC0287" w:rsidP="00EC0287">
      <w:pPr>
        <w:spacing w:after="0" w:line="240" w:lineRule="auto"/>
        <w:rPr>
          <w:rFonts w:ascii="Times New Roman" w:hAnsi="Times New Roman" w:cs="Times New Roman"/>
          <w:b/>
          <w:sz w:val="24"/>
          <w:szCs w:val="24"/>
        </w:rPr>
      </w:pPr>
      <w:r w:rsidRPr="00BA345B">
        <w:rPr>
          <w:rFonts w:ascii="Times New Roman" w:hAnsi="Times New Roman" w:cs="Times New Roman"/>
          <w:b/>
          <w:sz w:val="24"/>
          <w:szCs w:val="24"/>
          <w:u w:val="single"/>
        </w:rPr>
        <w:t>The Lexington Assisted Living Center (Lincoln, NE)</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Gladys </w:t>
      </w:r>
      <w:proofErr w:type="spellStart"/>
      <w:r w:rsidRPr="00BA345B">
        <w:rPr>
          <w:rFonts w:ascii="Times New Roman" w:hAnsi="Times New Roman" w:cs="Times New Roman"/>
          <w:b/>
          <w:sz w:val="24"/>
          <w:szCs w:val="24"/>
        </w:rPr>
        <w:t>Thompsen</w:t>
      </w:r>
      <w:proofErr w:type="spellEnd"/>
    </w:p>
    <w:p w:rsidR="00EC0287" w:rsidRPr="00BA345B" w:rsidRDefault="00EC0287" w:rsidP="00EC0287">
      <w:pPr>
        <w:spacing w:after="0" w:line="240" w:lineRule="auto"/>
        <w:ind w:left="720"/>
        <w:contextualSpacing/>
        <w:rPr>
          <w:rFonts w:ascii="Arial" w:hAnsi="Arial" w:cs="Arial"/>
          <w:color w:val="222222"/>
          <w:sz w:val="24"/>
          <w:szCs w:val="24"/>
        </w:rPr>
      </w:pPr>
      <w:r w:rsidRPr="00BA345B">
        <w:rPr>
          <w:rFonts w:ascii="Arial" w:hAnsi="Arial" w:cs="Arial"/>
          <w:color w:val="222222"/>
          <w:sz w:val="24"/>
          <w:szCs w:val="24"/>
        </w:rPr>
        <w:t>5550 Pioneers Boulevard</w:t>
      </w:r>
      <w:r w:rsidRPr="00BA345B">
        <w:rPr>
          <w:rFonts w:ascii="Arial" w:hAnsi="Arial" w:cs="Arial"/>
          <w:color w:val="222222"/>
          <w:sz w:val="24"/>
          <w:szCs w:val="24"/>
        </w:rPr>
        <w:br/>
        <w:t xml:space="preserve">Lincoln, </w:t>
      </w:r>
      <w:proofErr w:type="gramStart"/>
      <w:r w:rsidRPr="00BA345B">
        <w:rPr>
          <w:rFonts w:ascii="Arial" w:hAnsi="Arial" w:cs="Arial"/>
          <w:color w:val="222222"/>
          <w:sz w:val="24"/>
          <w:szCs w:val="24"/>
        </w:rPr>
        <w:t>NE</w:t>
      </w:r>
      <w:proofErr w:type="gramEnd"/>
      <w:r w:rsidRPr="00BA345B">
        <w:rPr>
          <w:rFonts w:ascii="Arial" w:hAnsi="Arial" w:cs="Arial"/>
          <w:color w:val="222222"/>
          <w:sz w:val="24"/>
          <w:szCs w:val="24"/>
        </w:rPr>
        <w:br/>
        <w:t>(402) 486-4400</w:t>
      </w:r>
    </w:p>
    <w:p w:rsidR="00EC0287" w:rsidRPr="00BA345B" w:rsidRDefault="00EC0287" w:rsidP="00EC0287">
      <w:pPr>
        <w:spacing w:after="0" w:line="240" w:lineRule="auto"/>
        <w:rPr>
          <w:rFonts w:ascii="Times New Roman" w:hAnsi="Times New Roman" w:cs="Times New Roman"/>
          <w:b/>
          <w:sz w:val="24"/>
          <w:szCs w:val="24"/>
          <w:u w:val="single"/>
        </w:rPr>
      </w:pPr>
    </w:p>
    <w:p w:rsidR="00EC0287" w:rsidRPr="00BA345B" w:rsidRDefault="00EC0287" w:rsidP="00EC0287">
      <w:pPr>
        <w:spacing w:after="0" w:line="240" w:lineRule="auto"/>
        <w:rPr>
          <w:rFonts w:ascii="Times New Roman" w:hAnsi="Times New Roman" w:cs="Times New Roman"/>
          <w:b/>
          <w:sz w:val="24"/>
          <w:szCs w:val="24"/>
          <w:u w:val="single"/>
        </w:rPr>
      </w:pPr>
      <w:r w:rsidRPr="00BA345B">
        <w:rPr>
          <w:rFonts w:ascii="Times New Roman" w:hAnsi="Times New Roman" w:cs="Times New Roman"/>
          <w:b/>
          <w:sz w:val="24"/>
          <w:szCs w:val="24"/>
          <w:u w:val="single"/>
        </w:rPr>
        <w:t>Willow Creek Apartments (Le Mars)</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Lillian Koch</w:t>
      </w:r>
    </w:p>
    <w:p w:rsidR="00EC0287" w:rsidRPr="00BA345B" w:rsidRDefault="00EC0287" w:rsidP="00EC0287">
      <w:pPr>
        <w:spacing w:after="0" w:line="240" w:lineRule="auto"/>
        <w:ind w:left="720"/>
        <w:contextualSpacing/>
        <w:rPr>
          <w:rFonts w:ascii="Arial" w:hAnsi="Arial" w:cs="Arial"/>
          <w:color w:val="222222"/>
          <w:sz w:val="24"/>
          <w:szCs w:val="24"/>
        </w:rPr>
      </w:pPr>
      <w:r w:rsidRPr="00BA345B">
        <w:rPr>
          <w:rFonts w:ascii="Arial" w:hAnsi="Arial" w:cs="Arial"/>
          <w:color w:val="222222"/>
          <w:sz w:val="24"/>
          <w:szCs w:val="24"/>
        </w:rPr>
        <w:t>620 14</w:t>
      </w:r>
      <w:r w:rsidRPr="00BA345B">
        <w:rPr>
          <w:rFonts w:ascii="Arial" w:hAnsi="Arial" w:cs="Arial"/>
          <w:color w:val="222222"/>
          <w:sz w:val="24"/>
          <w:szCs w:val="24"/>
          <w:vertAlign w:val="superscript"/>
        </w:rPr>
        <w:t>th</w:t>
      </w:r>
      <w:r w:rsidRPr="00BA345B">
        <w:rPr>
          <w:rFonts w:ascii="Arial" w:hAnsi="Arial" w:cs="Arial"/>
          <w:color w:val="222222"/>
          <w:sz w:val="24"/>
          <w:szCs w:val="24"/>
        </w:rPr>
        <w:t xml:space="preserve"> Ave NE, Apt. 2</w:t>
      </w:r>
      <w:r w:rsidRPr="00BA345B">
        <w:rPr>
          <w:rFonts w:ascii="Arial" w:hAnsi="Arial" w:cs="Arial"/>
          <w:color w:val="222222"/>
          <w:sz w:val="24"/>
          <w:szCs w:val="24"/>
        </w:rPr>
        <w:br/>
        <w:t>Le Mars, IA 51031</w:t>
      </w:r>
    </w:p>
    <w:p w:rsidR="00EC0287" w:rsidRPr="00BA345B" w:rsidRDefault="00EC0287" w:rsidP="00EC0287">
      <w:pPr>
        <w:spacing w:after="0" w:line="240" w:lineRule="auto"/>
        <w:ind w:left="720"/>
        <w:contextualSpacing/>
        <w:rPr>
          <w:rFonts w:ascii="Arial" w:hAnsi="Arial" w:cs="Arial"/>
          <w:color w:val="222222"/>
          <w:sz w:val="24"/>
          <w:szCs w:val="24"/>
        </w:rPr>
      </w:pPr>
      <w:r w:rsidRPr="00BA345B">
        <w:rPr>
          <w:rFonts w:ascii="Arial" w:hAnsi="Arial" w:cs="Arial"/>
          <w:color w:val="222222"/>
          <w:sz w:val="24"/>
          <w:szCs w:val="24"/>
        </w:rPr>
        <w:t>(712) 541-6143</w:t>
      </w:r>
    </w:p>
    <w:p w:rsidR="00EC0287" w:rsidRPr="00BA345B" w:rsidRDefault="00EC0287" w:rsidP="00EC0287">
      <w:pPr>
        <w:spacing w:after="0" w:line="240" w:lineRule="auto"/>
        <w:rPr>
          <w:rFonts w:ascii="Times New Roman" w:hAnsi="Times New Roman" w:cs="Times New Roman"/>
          <w:b/>
          <w:sz w:val="24"/>
          <w:szCs w:val="24"/>
          <w:u w:val="single"/>
        </w:rPr>
      </w:pPr>
    </w:p>
    <w:p w:rsidR="00EC0287" w:rsidRPr="00BA345B" w:rsidRDefault="00EC0287" w:rsidP="00EC0287">
      <w:pPr>
        <w:spacing w:after="0" w:line="240" w:lineRule="auto"/>
        <w:rPr>
          <w:rFonts w:ascii="Times New Roman" w:hAnsi="Times New Roman" w:cs="Times New Roman"/>
          <w:b/>
          <w:sz w:val="24"/>
          <w:szCs w:val="24"/>
          <w:u w:val="single"/>
        </w:rPr>
      </w:pPr>
      <w:r w:rsidRPr="00BA345B">
        <w:rPr>
          <w:rFonts w:ascii="Times New Roman" w:hAnsi="Times New Roman" w:cs="Times New Roman"/>
          <w:b/>
          <w:sz w:val="24"/>
          <w:szCs w:val="24"/>
          <w:u w:val="single"/>
        </w:rPr>
        <w:t>Country Care Center (Harlan)</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Bernice </w:t>
      </w:r>
      <w:proofErr w:type="spellStart"/>
      <w:r w:rsidRPr="00BA345B">
        <w:rPr>
          <w:rFonts w:ascii="Times New Roman" w:hAnsi="Times New Roman" w:cs="Times New Roman"/>
          <w:b/>
          <w:sz w:val="24"/>
          <w:szCs w:val="24"/>
        </w:rPr>
        <w:t>Schuitema</w:t>
      </w:r>
      <w:proofErr w:type="spellEnd"/>
    </w:p>
    <w:p w:rsidR="00EC0287" w:rsidRPr="00BA345B" w:rsidRDefault="00EC0287" w:rsidP="00EC0287">
      <w:pPr>
        <w:spacing w:after="0" w:line="240" w:lineRule="auto"/>
        <w:ind w:left="720"/>
        <w:contextualSpacing/>
        <w:rPr>
          <w:rFonts w:ascii="Arial" w:hAnsi="Arial" w:cs="Arial"/>
          <w:color w:val="222222"/>
          <w:sz w:val="24"/>
          <w:szCs w:val="24"/>
        </w:rPr>
      </w:pPr>
      <w:r w:rsidRPr="00BA345B">
        <w:rPr>
          <w:rFonts w:ascii="Arial" w:hAnsi="Arial" w:cs="Arial"/>
          <w:color w:val="222222"/>
          <w:sz w:val="24"/>
          <w:szCs w:val="24"/>
        </w:rPr>
        <w:t>Country Care Center</w:t>
      </w:r>
    </w:p>
    <w:p w:rsidR="00EC0287" w:rsidRPr="00BA345B" w:rsidRDefault="00EC0287" w:rsidP="00EC0287">
      <w:pPr>
        <w:spacing w:after="0" w:line="240" w:lineRule="auto"/>
        <w:ind w:left="720"/>
        <w:contextualSpacing/>
        <w:rPr>
          <w:rFonts w:ascii="Arial" w:hAnsi="Arial" w:cs="Arial"/>
          <w:color w:val="222222"/>
          <w:sz w:val="24"/>
          <w:szCs w:val="24"/>
        </w:rPr>
      </w:pPr>
      <w:r w:rsidRPr="00BA345B">
        <w:rPr>
          <w:rFonts w:ascii="Arial" w:hAnsi="Arial" w:cs="Arial"/>
          <w:color w:val="222222"/>
          <w:sz w:val="24"/>
          <w:szCs w:val="24"/>
        </w:rPr>
        <w:t>725 Hwy 59</w:t>
      </w:r>
    </w:p>
    <w:p w:rsidR="00EC0287" w:rsidRPr="00BA345B" w:rsidRDefault="00EC0287" w:rsidP="00EC0287">
      <w:pPr>
        <w:spacing w:after="0" w:line="240" w:lineRule="auto"/>
        <w:ind w:left="720"/>
        <w:contextualSpacing/>
        <w:rPr>
          <w:rFonts w:ascii="Arial" w:hAnsi="Arial" w:cs="Arial"/>
          <w:color w:val="222222"/>
          <w:sz w:val="24"/>
          <w:szCs w:val="24"/>
        </w:rPr>
      </w:pPr>
      <w:r w:rsidRPr="00BA345B">
        <w:rPr>
          <w:rFonts w:ascii="Arial" w:hAnsi="Arial" w:cs="Arial"/>
          <w:color w:val="222222"/>
          <w:sz w:val="24"/>
          <w:szCs w:val="24"/>
        </w:rPr>
        <w:t>PO Box 351</w:t>
      </w:r>
    </w:p>
    <w:p w:rsidR="00EC0287" w:rsidRPr="00BA345B" w:rsidRDefault="00EC0287" w:rsidP="00EC0287">
      <w:pPr>
        <w:spacing w:after="0" w:line="240" w:lineRule="auto"/>
        <w:ind w:left="720"/>
        <w:contextualSpacing/>
        <w:rPr>
          <w:rFonts w:ascii="Arial" w:hAnsi="Arial" w:cs="Arial"/>
          <w:color w:val="222222"/>
          <w:sz w:val="24"/>
          <w:szCs w:val="24"/>
        </w:rPr>
      </w:pPr>
      <w:r w:rsidRPr="00BA345B">
        <w:rPr>
          <w:rFonts w:ascii="Arial" w:hAnsi="Arial" w:cs="Arial"/>
          <w:color w:val="222222"/>
          <w:sz w:val="24"/>
          <w:szCs w:val="24"/>
        </w:rPr>
        <w:t xml:space="preserve">Harlan, IA 51537 </w:t>
      </w:r>
    </w:p>
    <w:p w:rsidR="00EC0287" w:rsidRPr="00BA345B" w:rsidRDefault="00EC0287" w:rsidP="00EC0287">
      <w:pPr>
        <w:spacing w:after="0" w:line="240" w:lineRule="auto"/>
        <w:ind w:left="720"/>
        <w:contextualSpacing/>
        <w:rPr>
          <w:rFonts w:ascii="Arial" w:hAnsi="Arial" w:cs="Arial"/>
          <w:color w:val="222222"/>
          <w:sz w:val="24"/>
          <w:szCs w:val="24"/>
        </w:rPr>
      </w:pPr>
      <w:r w:rsidRPr="00BA345B">
        <w:rPr>
          <w:rFonts w:ascii="Arial" w:hAnsi="Arial" w:cs="Arial"/>
          <w:color w:val="222222"/>
          <w:sz w:val="24"/>
          <w:szCs w:val="24"/>
        </w:rPr>
        <w:t>(712) 744-3453</w:t>
      </w:r>
    </w:p>
    <w:p w:rsidR="00EC0287" w:rsidRPr="00BA345B" w:rsidRDefault="00EC0287" w:rsidP="00EC0287">
      <w:pPr>
        <w:spacing w:after="0" w:line="240" w:lineRule="auto"/>
        <w:rPr>
          <w:rFonts w:ascii="Times New Roman" w:hAnsi="Times New Roman" w:cs="Times New Roman"/>
          <w:b/>
          <w:sz w:val="24"/>
          <w:szCs w:val="24"/>
          <w:u w:val="single"/>
        </w:rPr>
      </w:pPr>
    </w:p>
    <w:p w:rsidR="00EC0287" w:rsidRPr="00BA345B" w:rsidRDefault="00EC0287" w:rsidP="00EC0287">
      <w:pPr>
        <w:spacing w:after="0" w:line="240" w:lineRule="auto"/>
        <w:rPr>
          <w:rFonts w:ascii="Times New Roman" w:hAnsi="Times New Roman" w:cs="Times New Roman"/>
          <w:b/>
          <w:sz w:val="24"/>
          <w:szCs w:val="24"/>
          <w:u w:val="single"/>
        </w:rPr>
      </w:pPr>
      <w:r w:rsidRPr="00BA345B">
        <w:rPr>
          <w:rFonts w:ascii="Times New Roman" w:hAnsi="Times New Roman" w:cs="Times New Roman"/>
          <w:b/>
          <w:sz w:val="24"/>
          <w:szCs w:val="24"/>
          <w:u w:val="single"/>
        </w:rPr>
        <w:t>Shut-In</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Vernon </w:t>
      </w:r>
      <w:proofErr w:type="spellStart"/>
      <w:r w:rsidRPr="00BA345B">
        <w:rPr>
          <w:rFonts w:ascii="Times New Roman" w:hAnsi="Times New Roman" w:cs="Times New Roman"/>
          <w:b/>
          <w:sz w:val="24"/>
          <w:szCs w:val="24"/>
        </w:rPr>
        <w:t>Thies</w:t>
      </w:r>
      <w:proofErr w:type="spellEnd"/>
      <w:r w:rsidRPr="00BA345B">
        <w:rPr>
          <w:rFonts w:ascii="Times New Roman" w:hAnsi="Times New Roman" w:cs="Times New Roman"/>
          <w:b/>
          <w:sz w:val="24"/>
          <w:szCs w:val="24"/>
        </w:rPr>
        <w:t xml:space="preserve"> (Mapleton)</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 Ella Fester (Ute)</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 Ervin </w:t>
      </w:r>
      <w:proofErr w:type="spellStart"/>
      <w:r w:rsidRPr="00BA345B">
        <w:rPr>
          <w:rFonts w:ascii="Times New Roman" w:hAnsi="Times New Roman" w:cs="Times New Roman"/>
          <w:b/>
          <w:sz w:val="24"/>
          <w:szCs w:val="24"/>
        </w:rPr>
        <w:t>Kiepe</w:t>
      </w:r>
      <w:proofErr w:type="spellEnd"/>
      <w:r w:rsidRPr="00BA345B">
        <w:rPr>
          <w:rFonts w:ascii="Times New Roman" w:hAnsi="Times New Roman" w:cs="Times New Roman"/>
          <w:b/>
          <w:sz w:val="24"/>
          <w:szCs w:val="24"/>
        </w:rPr>
        <w:t xml:space="preserve"> (Ute)</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 Eldon </w:t>
      </w:r>
      <w:proofErr w:type="spellStart"/>
      <w:r w:rsidRPr="00BA345B">
        <w:rPr>
          <w:rFonts w:ascii="Times New Roman" w:hAnsi="Times New Roman" w:cs="Times New Roman"/>
          <w:b/>
          <w:sz w:val="24"/>
          <w:szCs w:val="24"/>
        </w:rPr>
        <w:t>Teut</w:t>
      </w:r>
      <w:proofErr w:type="spellEnd"/>
      <w:r w:rsidRPr="00BA345B">
        <w:rPr>
          <w:rFonts w:ascii="Times New Roman" w:hAnsi="Times New Roman" w:cs="Times New Roman"/>
          <w:b/>
          <w:sz w:val="24"/>
          <w:szCs w:val="24"/>
        </w:rPr>
        <w:t xml:space="preserve"> (Ute)</w:t>
      </w:r>
    </w:p>
    <w:p w:rsidR="00EC0287" w:rsidRPr="00BA345B" w:rsidRDefault="00EC0287" w:rsidP="00EC0287">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 Lorrie </w:t>
      </w:r>
      <w:proofErr w:type="spellStart"/>
      <w:r w:rsidRPr="00BA345B">
        <w:rPr>
          <w:rFonts w:ascii="Times New Roman" w:hAnsi="Times New Roman" w:cs="Times New Roman"/>
          <w:b/>
          <w:sz w:val="24"/>
          <w:szCs w:val="24"/>
        </w:rPr>
        <w:t>Moffit</w:t>
      </w:r>
      <w:proofErr w:type="spellEnd"/>
      <w:r w:rsidRPr="00BA345B">
        <w:rPr>
          <w:rFonts w:ascii="Times New Roman" w:hAnsi="Times New Roman" w:cs="Times New Roman"/>
          <w:b/>
          <w:sz w:val="24"/>
          <w:szCs w:val="24"/>
        </w:rPr>
        <w:t xml:space="preserve"> (Ute)</w:t>
      </w:r>
    </w:p>
    <w:p w:rsidR="00EC0287" w:rsidRPr="00BA345B" w:rsidRDefault="00EC0287" w:rsidP="00BA345B">
      <w:pPr>
        <w:numPr>
          <w:ilvl w:val="0"/>
          <w:numId w:val="18"/>
        </w:numPr>
        <w:spacing w:after="0" w:line="240" w:lineRule="auto"/>
        <w:contextualSpacing/>
        <w:rPr>
          <w:rFonts w:ascii="Times New Roman" w:hAnsi="Times New Roman" w:cs="Times New Roman"/>
          <w:b/>
          <w:sz w:val="24"/>
          <w:szCs w:val="24"/>
        </w:rPr>
      </w:pPr>
      <w:r w:rsidRPr="00BA345B">
        <w:rPr>
          <w:rFonts w:ascii="Times New Roman" w:hAnsi="Times New Roman" w:cs="Times New Roman"/>
          <w:b/>
          <w:sz w:val="24"/>
          <w:szCs w:val="24"/>
        </w:rPr>
        <w:t xml:space="preserve"> Craig Lynn (Ute)</w:t>
      </w:r>
    </w:p>
    <w:p w:rsidR="00BA345B" w:rsidRPr="00EC0287" w:rsidRDefault="00BA345B" w:rsidP="00BA345B">
      <w:pPr>
        <w:pBdr>
          <w:bottom w:val="single" w:sz="4" w:space="1" w:color="auto"/>
        </w:pBdr>
        <w:spacing w:after="0" w:line="240" w:lineRule="auto"/>
        <w:contextualSpacing/>
        <w:rPr>
          <w:rFonts w:ascii="Times New Roman" w:hAnsi="Times New Roman" w:cs="Times New Roman"/>
          <w:b/>
          <w:sz w:val="28"/>
          <w:szCs w:val="28"/>
        </w:rPr>
      </w:pPr>
    </w:p>
    <w:p w:rsidR="00EC0287" w:rsidRDefault="00EC0287" w:rsidP="00EC0287">
      <w:pPr>
        <w:spacing w:after="0" w:line="240" w:lineRule="auto"/>
        <w:ind w:left="720"/>
        <w:rPr>
          <w:rFonts w:ascii="Times New Roman" w:eastAsia="Times New Roman" w:hAnsi="Times New Roman" w:cs="Times New Roman"/>
          <w:sz w:val="24"/>
          <w:szCs w:val="24"/>
        </w:rPr>
      </w:pPr>
    </w:p>
    <w:p w:rsidR="00BA345B" w:rsidRPr="00EE0373" w:rsidRDefault="00BA345B" w:rsidP="00BA345B">
      <w:pPr>
        <w:spacing w:after="0" w:line="240" w:lineRule="auto"/>
        <w:rPr>
          <w:rFonts w:ascii="Times New Roman" w:eastAsia="Times New Roman" w:hAnsi="Times New Roman" w:cs="Times New Roman"/>
          <w:b/>
          <w:bCs/>
          <w:color w:val="000000"/>
          <w:sz w:val="24"/>
          <w:szCs w:val="24"/>
          <w:u w:val="single"/>
        </w:rPr>
      </w:pPr>
      <w:r w:rsidRPr="00EE0373">
        <w:rPr>
          <w:rFonts w:ascii="Times New Roman" w:eastAsia="Times New Roman" w:hAnsi="Times New Roman" w:cs="Times New Roman"/>
          <w:b/>
          <w:bCs/>
          <w:color w:val="000000"/>
          <w:sz w:val="24"/>
          <w:szCs w:val="24"/>
          <w:u w:val="single"/>
        </w:rPr>
        <w:t>NEWSLETTER SPONSORS</w:t>
      </w:r>
    </w:p>
    <w:p w:rsidR="00BA345B" w:rsidRPr="00EE0373" w:rsidRDefault="00BA345B" w:rsidP="00BA345B">
      <w:pPr>
        <w:spacing w:after="0" w:line="240" w:lineRule="auto"/>
        <w:ind w:firstLine="288"/>
        <w:rPr>
          <w:rFonts w:ascii="Times New Roman" w:eastAsia="Times New Roman" w:hAnsi="Times New Roman" w:cs="Times New Roman"/>
          <w:b/>
          <w:noProof/>
          <w:sz w:val="24"/>
          <w:szCs w:val="24"/>
          <w:u w:val="single"/>
        </w:rPr>
      </w:pPr>
      <w:r w:rsidRPr="00EE0373">
        <w:rPr>
          <w:rFonts w:ascii="Times New Roman" w:eastAsia="Times New Roman" w:hAnsi="Times New Roman" w:cs="Times New Roman"/>
          <w:sz w:val="24"/>
          <w:szCs w:val="24"/>
        </w:rPr>
        <w:t>Please contact the office if you’d like to sponsor the newsletter. The cost is $37.</w:t>
      </w:r>
      <w:r w:rsidRPr="00EE0373">
        <w:rPr>
          <w:rFonts w:ascii="Times New Roman" w:eastAsia="Times New Roman" w:hAnsi="Times New Roman" w:cs="Times New Roman"/>
          <w:noProof/>
          <w:color w:val="FF0000"/>
          <w:sz w:val="24"/>
          <w:szCs w:val="24"/>
        </w:rPr>
        <w:t xml:space="preserve"> </w:t>
      </w:r>
    </w:p>
    <w:p w:rsidR="00EC0287" w:rsidRDefault="00EC0287" w:rsidP="00EC0287">
      <w:pPr>
        <w:spacing w:after="0" w:line="240" w:lineRule="auto"/>
        <w:ind w:left="720"/>
        <w:rPr>
          <w:rFonts w:ascii="Times New Roman" w:eastAsia="Times New Roman" w:hAnsi="Times New Roman" w:cs="Times New Roman"/>
          <w:sz w:val="24"/>
          <w:szCs w:val="24"/>
        </w:rPr>
      </w:pPr>
    </w:p>
    <w:p w:rsidR="00EC0287" w:rsidRDefault="00EC0287" w:rsidP="00EC0287">
      <w:pPr>
        <w:spacing w:after="0" w:line="240" w:lineRule="auto"/>
        <w:ind w:left="720"/>
        <w:rPr>
          <w:rFonts w:ascii="Times New Roman" w:eastAsia="Times New Roman" w:hAnsi="Times New Roman" w:cs="Times New Roman"/>
          <w:sz w:val="24"/>
          <w:szCs w:val="24"/>
        </w:rPr>
      </w:pPr>
    </w:p>
    <w:p w:rsidR="00EC0287" w:rsidRDefault="00EC0287" w:rsidP="00EC0287">
      <w:pPr>
        <w:spacing w:after="0" w:line="240" w:lineRule="auto"/>
        <w:ind w:left="720"/>
        <w:rPr>
          <w:rFonts w:ascii="Times New Roman" w:eastAsia="Times New Roman" w:hAnsi="Times New Roman" w:cs="Times New Roman"/>
          <w:sz w:val="24"/>
          <w:szCs w:val="24"/>
        </w:rPr>
      </w:pPr>
    </w:p>
    <w:p w:rsidR="00EC0287" w:rsidRDefault="00EC0287" w:rsidP="00EC0287">
      <w:pPr>
        <w:spacing w:after="0" w:line="240" w:lineRule="auto"/>
        <w:ind w:left="720"/>
        <w:rPr>
          <w:rFonts w:ascii="Times New Roman" w:eastAsia="Times New Roman" w:hAnsi="Times New Roman" w:cs="Times New Roman"/>
          <w:sz w:val="24"/>
          <w:szCs w:val="24"/>
        </w:rPr>
      </w:pPr>
    </w:p>
    <w:p w:rsidR="00EC0287" w:rsidRDefault="00EC0287" w:rsidP="00EC0287">
      <w:pPr>
        <w:spacing w:after="0" w:line="240" w:lineRule="auto"/>
        <w:ind w:left="720"/>
        <w:rPr>
          <w:rFonts w:ascii="Times New Roman" w:eastAsia="Times New Roman" w:hAnsi="Times New Roman" w:cs="Times New Roman"/>
          <w:sz w:val="24"/>
          <w:szCs w:val="24"/>
        </w:rPr>
      </w:pPr>
    </w:p>
    <w:p w:rsidR="00EC0287" w:rsidRDefault="00EC0287" w:rsidP="00EC0287">
      <w:pPr>
        <w:spacing w:after="0" w:line="240" w:lineRule="auto"/>
        <w:ind w:left="720"/>
        <w:rPr>
          <w:rFonts w:ascii="Times New Roman" w:eastAsia="Times New Roman" w:hAnsi="Times New Roman" w:cs="Times New Roman"/>
          <w:sz w:val="24"/>
          <w:szCs w:val="24"/>
        </w:rPr>
        <w:sectPr w:rsidR="00EC0287" w:rsidSect="00EC0287">
          <w:type w:val="continuous"/>
          <w:pgSz w:w="12240" w:h="15840" w:code="1"/>
          <w:pgMar w:top="720" w:right="720" w:bottom="720" w:left="720" w:header="720" w:footer="158" w:gutter="0"/>
          <w:cols w:num="2" w:sep="1" w:space="720"/>
          <w:docGrid w:linePitch="360"/>
        </w:sectPr>
      </w:pPr>
    </w:p>
    <w:p w:rsidR="006B7291" w:rsidRDefault="00EC0287" w:rsidP="00EC0287">
      <w:pPr>
        <w:spacing w:after="0" w:line="240" w:lineRule="auto"/>
        <w:rPr>
          <w:rFonts w:ascii="Times New Roman" w:eastAsiaTheme="minorEastAsia" w:hAnsi="Times New Roman" w:cs="Times New Roman"/>
          <w:noProof/>
          <w:color w:val="FF0000"/>
          <w:kern w:val="28"/>
          <w:sz w:val="24"/>
          <w:szCs w:val="24"/>
        </w:rPr>
        <w:sectPr w:rsidR="006B7291" w:rsidSect="006B7291">
          <w:type w:val="continuous"/>
          <w:pgSz w:w="12240" w:h="15840" w:code="1"/>
          <w:pgMar w:top="720" w:right="720" w:bottom="720" w:left="720" w:header="720" w:footer="158" w:gutter="0"/>
          <w:cols w:sep="1" w:space="720"/>
          <w:docGrid w:linePitch="360"/>
        </w:sectPr>
      </w:pPr>
      <w:r>
        <w:rPr>
          <w:rFonts w:ascii="Times New Roman" w:eastAsia="Times New Roman" w:hAnsi="Times New Roman" w:cs="Times New Roman"/>
          <w:noProof/>
          <w:sz w:val="24"/>
          <w:szCs w:val="24"/>
        </w:rPr>
        <w:lastRenderedPageBreak/>
        <w:drawing>
          <wp:inline distT="0" distB="0" distL="0" distR="0" wp14:anchorId="2D08EDD9" wp14:editId="4A9964E7">
            <wp:extent cx="6858000" cy="89047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904787"/>
                    </a:xfrm>
                    <a:prstGeom prst="rect">
                      <a:avLst/>
                    </a:prstGeom>
                    <a:noFill/>
                    <a:ln>
                      <a:noFill/>
                    </a:ln>
                  </pic:spPr>
                </pic:pic>
              </a:graphicData>
            </a:graphic>
          </wp:inline>
        </w:drawing>
      </w:r>
      <w:r w:rsidR="006B7291">
        <w:rPr>
          <w:rFonts w:ascii="Times New Roman" w:eastAsiaTheme="minorEastAsia" w:hAnsi="Times New Roman" w:cs="Times New Roman"/>
          <w:noProof/>
          <w:color w:val="FF0000"/>
          <w:kern w:val="28"/>
          <w:sz w:val="24"/>
          <w:szCs w:val="24"/>
        </w:rPr>
        <w:lastRenderedPageBreak/>
        <w:drawing>
          <wp:inline distT="0" distB="0" distL="0" distR="0" wp14:anchorId="731AE145" wp14:editId="69410761">
            <wp:extent cx="6777690" cy="904974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84986" cy="9059488"/>
                    </a:xfrm>
                    <a:prstGeom prst="rect">
                      <a:avLst/>
                    </a:prstGeom>
                    <a:noFill/>
                    <a:ln>
                      <a:noFill/>
                    </a:ln>
                  </pic:spPr>
                </pic:pic>
              </a:graphicData>
            </a:graphic>
          </wp:inline>
        </w:drawing>
      </w:r>
    </w:p>
    <w:p w:rsidR="00EC0287" w:rsidRDefault="00D54EAB" w:rsidP="0075628C">
      <w:pPr>
        <w:widowControl w:val="0"/>
        <w:overflowPunct w:val="0"/>
        <w:adjustRightInd w:val="0"/>
        <w:spacing w:after="0" w:line="240" w:lineRule="auto"/>
        <w:jc w:val="center"/>
        <w:rPr>
          <w:rFonts w:ascii="Times New Roman" w:eastAsiaTheme="minorEastAsia" w:hAnsi="Times New Roman" w:cs="Times New Roman"/>
          <w:noProof/>
          <w:color w:val="FF0000"/>
          <w:kern w:val="28"/>
          <w:sz w:val="24"/>
          <w:szCs w:val="24"/>
        </w:rPr>
        <w:sectPr w:rsidR="00EC0287" w:rsidSect="00EC0287">
          <w:type w:val="continuous"/>
          <w:pgSz w:w="12240" w:h="15840" w:code="1"/>
          <w:pgMar w:top="720" w:right="720" w:bottom="720" w:left="720" w:header="720" w:footer="158" w:gutter="0"/>
          <w:cols w:sep="1" w:space="720"/>
          <w:docGrid w:linePitch="360"/>
        </w:sectPr>
      </w:pPr>
      <w:r>
        <w:rPr>
          <w:rFonts w:ascii="Times New Roman" w:eastAsiaTheme="minorEastAsia" w:hAnsi="Times New Roman" w:cs="Times New Roman"/>
          <w:noProof/>
          <w:color w:val="FF0000"/>
          <w:kern w:val="28"/>
          <w:sz w:val="24"/>
          <w:szCs w:val="24"/>
        </w:rPr>
        <w:lastRenderedPageBreak/>
        <w:drawing>
          <wp:inline distT="0" distB="0" distL="0" distR="0">
            <wp:extent cx="6879174" cy="8902460"/>
            <wp:effectExtent l="0" t="0" r="0" b="0"/>
            <wp:docPr id="1" name="Picture 1" descr="C:\Users\stpaul\AppData\Local\Packages\Microsoft.MicrosoftEdge_8wekyb3d8bbwe\TempState\Downloads\AnnouncementFly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paul\AppData\Local\Packages\Microsoft.MicrosoftEdge_8wekyb3d8bbwe\TempState\Downloads\AnnouncementFlyer_Fin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85689" cy="8910891"/>
                    </a:xfrm>
                    <a:prstGeom prst="rect">
                      <a:avLst/>
                    </a:prstGeom>
                    <a:noFill/>
                    <a:ln>
                      <a:noFill/>
                    </a:ln>
                  </pic:spPr>
                </pic:pic>
              </a:graphicData>
            </a:graphic>
          </wp:inline>
        </w:drawing>
      </w:r>
    </w:p>
    <w:p w:rsidR="008B4833" w:rsidRPr="00D92D16" w:rsidRDefault="008B4833" w:rsidP="0075628C">
      <w:pPr>
        <w:widowControl w:val="0"/>
        <w:overflowPunct w:val="0"/>
        <w:adjustRightInd w:val="0"/>
        <w:spacing w:after="0" w:line="240" w:lineRule="auto"/>
        <w:jc w:val="center"/>
        <w:rPr>
          <w:rFonts w:ascii="Times New Roman" w:eastAsiaTheme="minorEastAsia" w:hAnsi="Times New Roman" w:cs="Times New Roman"/>
          <w:noProof/>
          <w:color w:val="FF0000"/>
          <w:kern w:val="28"/>
          <w:sz w:val="24"/>
          <w:szCs w:val="24"/>
        </w:rPr>
      </w:pPr>
    </w:p>
    <w:sectPr w:rsidR="008B4833" w:rsidRPr="00D92D16" w:rsidSect="006308EC">
      <w:type w:val="continuous"/>
      <w:pgSz w:w="12240" w:h="15840" w:code="1"/>
      <w:pgMar w:top="720" w:right="720" w:bottom="720" w:left="720" w:header="720" w:footer="158"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7DA" w:rsidRDefault="009107DA" w:rsidP="00E07555">
      <w:pPr>
        <w:spacing w:after="0" w:line="240" w:lineRule="auto"/>
      </w:pPr>
      <w:r>
        <w:separator/>
      </w:r>
    </w:p>
  </w:endnote>
  <w:endnote w:type="continuationSeparator" w:id="0">
    <w:p w:rsidR="009107DA" w:rsidRDefault="009107DA"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424616"/>
      <w:docPartObj>
        <w:docPartGallery w:val="Page Numbers (Bottom of Page)"/>
        <w:docPartUnique/>
      </w:docPartObj>
    </w:sdtPr>
    <w:sdtEndPr>
      <w:rPr>
        <w:noProof/>
      </w:rPr>
    </w:sdtEndPr>
    <w:sdtContent>
      <w:p w:rsidR="00E07555" w:rsidRDefault="00E07555">
        <w:pPr>
          <w:pStyle w:val="Footer"/>
          <w:jc w:val="center"/>
        </w:pPr>
        <w:r>
          <w:fldChar w:fldCharType="begin"/>
        </w:r>
        <w:r>
          <w:instrText xml:space="preserve"> PAGE   \* MERGEFORMAT </w:instrText>
        </w:r>
        <w:r>
          <w:fldChar w:fldCharType="separate"/>
        </w:r>
        <w:r w:rsidR="00BA345B">
          <w:rPr>
            <w:noProof/>
          </w:rPr>
          <w:t>3</w:t>
        </w:r>
        <w:r>
          <w:rPr>
            <w:noProof/>
          </w:rPr>
          <w:fldChar w:fldCharType="end"/>
        </w:r>
      </w:p>
    </w:sdtContent>
  </w:sdt>
  <w:p w:rsidR="00E07555" w:rsidRDefault="00E07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7DA" w:rsidRDefault="009107DA" w:rsidP="00E07555">
      <w:pPr>
        <w:spacing w:after="0" w:line="240" w:lineRule="auto"/>
      </w:pPr>
      <w:r>
        <w:separator/>
      </w:r>
    </w:p>
  </w:footnote>
  <w:footnote w:type="continuationSeparator" w:id="0">
    <w:p w:rsidR="009107DA" w:rsidRDefault="009107DA"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2"/>
  </w:num>
  <w:num w:numId="4">
    <w:abstractNumId w:val="8"/>
  </w:num>
  <w:num w:numId="5">
    <w:abstractNumId w:val="9"/>
  </w:num>
  <w:num w:numId="6">
    <w:abstractNumId w:val="14"/>
  </w:num>
  <w:num w:numId="7">
    <w:abstractNumId w:val="15"/>
  </w:num>
  <w:num w:numId="8">
    <w:abstractNumId w:val="5"/>
  </w:num>
  <w:num w:numId="9">
    <w:abstractNumId w:val="12"/>
  </w:num>
  <w:num w:numId="10">
    <w:abstractNumId w:val="4"/>
  </w:num>
  <w:num w:numId="11">
    <w:abstractNumId w:val="17"/>
  </w:num>
  <w:num w:numId="12">
    <w:abstractNumId w:val="6"/>
  </w:num>
  <w:num w:numId="13">
    <w:abstractNumId w:val="7"/>
  </w:num>
  <w:num w:numId="14">
    <w:abstractNumId w:val="10"/>
  </w:num>
  <w:num w:numId="15">
    <w:abstractNumId w:val="16"/>
  </w:num>
  <w:num w:numId="16">
    <w:abstractNumId w:val="1"/>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3CFC"/>
    <w:rsid w:val="0004040F"/>
    <w:rsid w:val="00043D19"/>
    <w:rsid w:val="00064F62"/>
    <w:rsid w:val="000713D8"/>
    <w:rsid w:val="000D2647"/>
    <w:rsid w:val="00137D97"/>
    <w:rsid w:val="00183695"/>
    <w:rsid w:val="001B2E23"/>
    <w:rsid w:val="001B7857"/>
    <w:rsid w:val="001C6797"/>
    <w:rsid w:val="001C7256"/>
    <w:rsid w:val="001C787E"/>
    <w:rsid w:val="001F1E63"/>
    <w:rsid w:val="001F7084"/>
    <w:rsid w:val="00200C5A"/>
    <w:rsid w:val="00205ACE"/>
    <w:rsid w:val="002061DE"/>
    <w:rsid w:val="00245786"/>
    <w:rsid w:val="002628F2"/>
    <w:rsid w:val="002650B5"/>
    <w:rsid w:val="00273CC5"/>
    <w:rsid w:val="002C652F"/>
    <w:rsid w:val="002D1707"/>
    <w:rsid w:val="002D4E02"/>
    <w:rsid w:val="002F23B6"/>
    <w:rsid w:val="00306107"/>
    <w:rsid w:val="0031143E"/>
    <w:rsid w:val="0034433A"/>
    <w:rsid w:val="00346F02"/>
    <w:rsid w:val="003511AC"/>
    <w:rsid w:val="00362E7C"/>
    <w:rsid w:val="003672A6"/>
    <w:rsid w:val="00367D15"/>
    <w:rsid w:val="0038547A"/>
    <w:rsid w:val="003A4604"/>
    <w:rsid w:val="003F328A"/>
    <w:rsid w:val="00412A06"/>
    <w:rsid w:val="00457FAE"/>
    <w:rsid w:val="00497506"/>
    <w:rsid w:val="004C09A1"/>
    <w:rsid w:val="00532FB6"/>
    <w:rsid w:val="005A4F70"/>
    <w:rsid w:val="005F4F36"/>
    <w:rsid w:val="006308EC"/>
    <w:rsid w:val="00664065"/>
    <w:rsid w:val="006A1138"/>
    <w:rsid w:val="006B0F6B"/>
    <w:rsid w:val="006B3EA2"/>
    <w:rsid w:val="006B7291"/>
    <w:rsid w:val="007020EC"/>
    <w:rsid w:val="00753C30"/>
    <w:rsid w:val="0075628C"/>
    <w:rsid w:val="0076181C"/>
    <w:rsid w:val="007A7C47"/>
    <w:rsid w:val="007C0895"/>
    <w:rsid w:val="00841407"/>
    <w:rsid w:val="00891946"/>
    <w:rsid w:val="008A1744"/>
    <w:rsid w:val="008B4833"/>
    <w:rsid w:val="008C5C72"/>
    <w:rsid w:val="009107DA"/>
    <w:rsid w:val="00953AD1"/>
    <w:rsid w:val="0096524B"/>
    <w:rsid w:val="009B1A89"/>
    <w:rsid w:val="009B36E9"/>
    <w:rsid w:val="009C446F"/>
    <w:rsid w:val="009F46FC"/>
    <w:rsid w:val="00A10D62"/>
    <w:rsid w:val="00A21BC6"/>
    <w:rsid w:val="00A42BE3"/>
    <w:rsid w:val="00A51F63"/>
    <w:rsid w:val="00A60236"/>
    <w:rsid w:val="00A706B1"/>
    <w:rsid w:val="00A94A1C"/>
    <w:rsid w:val="00AA6D68"/>
    <w:rsid w:val="00AD334A"/>
    <w:rsid w:val="00AD63E1"/>
    <w:rsid w:val="00AF793F"/>
    <w:rsid w:val="00B211AB"/>
    <w:rsid w:val="00B217EC"/>
    <w:rsid w:val="00B21954"/>
    <w:rsid w:val="00B45A6F"/>
    <w:rsid w:val="00B53335"/>
    <w:rsid w:val="00B77CE6"/>
    <w:rsid w:val="00B840EE"/>
    <w:rsid w:val="00BA345B"/>
    <w:rsid w:val="00BD0BE0"/>
    <w:rsid w:val="00BD66B2"/>
    <w:rsid w:val="00BE72A3"/>
    <w:rsid w:val="00BF2B6B"/>
    <w:rsid w:val="00C87B43"/>
    <w:rsid w:val="00CF20C6"/>
    <w:rsid w:val="00D35DE7"/>
    <w:rsid w:val="00D54EAB"/>
    <w:rsid w:val="00D81206"/>
    <w:rsid w:val="00D8799B"/>
    <w:rsid w:val="00D92D16"/>
    <w:rsid w:val="00D9794D"/>
    <w:rsid w:val="00E07555"/>
    <w:rsid w:val="00E120A5"/>
    <w:rsid w:val="00E25B4B"/>
    <w:rsid w:val="00E60ACE"/>
    <w:rsid w:val="00EA21D7"/>
    <w:rsid w:val="00EA6A67"/>
    <w:rsid w:val="00EC0287"/>
    <w:rsid w:val="00ED5263"/>
    <w:rsid w:val="00EE0373"/>
    <w:rsid w:val="00EF1B75"/>
    <w:rsid w:val="00EF5D1E"/>
    <w:rsid w:val="00F674B3"/>
    <w:rsid w:val="00FA5E42"/>
    <w:rsid w:val="00FD397E"/>
    <w:rsid w:val="00FD3ED2"/>
    <w:rsid w:val="00FE433E"/>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76EE0-8660-4138-9329-850C97ADC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11</cp:revision>
  <cp:lastPrinted>2017-08-28T14:19:00Z</cp:lastPrinted>
  <dcterms:created xsi:type="dcterms:W3CDTF">2017-08-18T14:51:00Z</dcterms:created>
  <dcterms:modified xsi:type="dcterms:W3CDTF">2017-08-28T14:24:00Z</dcterms:modified>
</cp:coreProperties>
</file>